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D" w:rsidRPr="00CB12E3" w:rsidRDefault="0074206D" w:rsidP="00CB12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«Развитие познавательных интересов детей, через познавательно-исследовательскую деятельность»</w:t>
      </w:r>
    </w:p>
    <w:p w:rsidR="00B47394" w:rsidRPr="00CB12E3" w:rsidRDefault="00B47394" w:rsidP="00CB12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4206D" w:rsidRPr="00CB12E3" w:rsidRDefault="00FB4B92" w:rsidP="00CB12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К.А.Суздалева,</w:t>
      </w:r>
      <w:r w:rsidR="00B47394" w:rsidRPr="00CB12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</w:t>
      </w:r>
      <w:r w:rsidR="0074206D" w:rsidRPr="00CB12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МБДОУ</w:t>
      </w:r>
      <w:r w:rsidR="00B47394" w:rsidRPr="00CB12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74206D" w:rsidRPr="00CB12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208</w:t>
      </w:r>
    </w:p>
    <w:p w:rsidR="0074206D" w:rsidRPr="00CB12E3" w:rsidRDefault="0074206D" w:rsidP="00CB1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06D" w:rsidRPr="00CB12E3" w:rsidRDefault="0074206D" w:rsidP="00CB1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Прежде чем давать знания,</w:t>
      </w:r>
    </w:p>
    <w:p w:rsidR="0074206D" w:rsidRPr="00CB12E3" w:rsidRDefault="0074206D" w:rsidP="00CB1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надо научить думать,</w:t>
      </w:r>
    </w:p>
    <w:p w:rsidR="0074206D" w:rsidRPr="00CB12E3" w:rsidRDefault="0074206D" w:rsidP="00CB1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воспринимать, на</w:t>
      </w:r>
      <w:r w:rsidRPr="00CB12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блюдать.</w:t>
      </w:r>
    </w:p>
    <w:p w:rsidR="0074206D" w:rsidRPr="00CB12E3" w:rsidRDefault="0074206D" w:rsidP="00CB1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Сухомлинский</w:t>
      </w:r>
    </w:p>
    <w:p w:rsidR="0074206D" w:rsidRPr="00CB12E3" w:rsidRDefault="0074206D" w:rsidP="00CB1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06D" w:rsidRPr="00CB12E3" w:rsidRDefault="0074206D" w:rsidP="00CB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– природный исследователь окружающего мира. Мир открывается ребёнку через опыт его личных ощущений, действий, переживаний.</w:t>
      </w:r>
    </w:p>
    <w:p w:rsidR="0074206D" w:rsidRPr="00CB12E3" w:rsidRDefault="0074206D" w:rsidP="00CB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деятельность»,- писал классик отечественной психологической науки Лев Семёнович Выгодский.</w:t>
      </w:r>
    </w:p>
    <w:p w:rsidR="0074206D" w:rsidRPr="00CB12E3" w:rsidRDefault="0074206D" w:rsidP="00CB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43C72" w:rsidRPr="00C4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="00C43C72" w:rsidRPr="00C43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43C72" w:rsidRPr="00C4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3C72" w:rsidRPr="00C43C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43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proofErr w:type="gramEnd"/>
      <w:r w:rsidRPr="00C4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</w:t>
      </w:r>
      <w:r w:rsidR="00FB4B92" w:rsidRPr="00C43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деятельность</w:t>
      </w:r>
      <w:r w:rsidRPr="00C43C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направлено на достижение целей развития у детей познавательных интересов, интеллектуального развития детей через решение задач: развитие познавательно-исследовательской и продуктивной деятельности; формирование целостной картины мира, расширение кругозора детей.</w:t>
      </w:r>
    </w:p>
    <w:p w:rsidR="0074206D" w:rsidRPr="00CB12E3" w:rsidRDefault="0074206D" w:rsidP="00CB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 у маленьких детей: «Фундаментальный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игровую».</w:t>
      </w:r>
    </w:p>
    <w:p w:rsidR="0074206D" w:rsidRPr="00CB12E3" w:rsidRDefault="0074206D" w:rsidP="00CB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47394"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сожалению,</w:t>
      </w: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образовательных программ позволил выявить тот факт, что в них недостаточно раскрыт</w:t>
      </w:r>
      <w:r w:rsidR="00FB4B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</w:t>
      </w:r>
      <w:r w:rsidR="00FB4B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познания и опыта творческой деятельности по экспериментированию согласно требованиям </w:t>
      </w:r>
      <w:r w:rsidR="00FB4B9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образовательных программах экспериментирование указывается только в программе «Детство», но сам процесс не раскрыт, отсутствует логика работы педагога для приобретения ребенком нового знания, что не позволяет практикам реализовывать образовательную программу в полной мере, а с другой стороны - реализовывать </w:t>
      </w:r>
      <w:r w:rsidR="00FB4B9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06D" w:rsidRPr="00CB12E3" w:rsidRDefault="0074206D" w:rsidP="00CB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94" w:rsidRPr="00CB12E3" w:rsidRDefault="00B47394" w:rsidP="00CB1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E3">
        <w:rPr>
          <w:rFonts w:ascii="Times New Roman" w:hAnsi="Times New Roman" w:cs="Times New Roman"/>
          <w:b/>
          <w:sz w:val="28"/>
          <w:szCs w:val="28"/>
        </w:rPr>
        <w:t>КОНЦЕПЦИЯ развития творческой, исследовательской активности дошкольников в процессе детского экспериментирования</w:t>
      </w:r>
    </w:p>
    <w:p w:rsidR="00B47394" w:rsidRPr="00CB12E3" w:rsidRDefault="00B47394" w:rsidP="00CB1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2E3">
        <w:rPr>
          <w:rFonts w:ascii="Times New Roman" w:hAnsi="Times New Roman" w:cs="Times New Roman"/>
          <w:b/>
          <w:sz w:val="28"/>
          <w:szCs w:val="28"/>
          <w:u w:val="single"/>
        </w:rPr>
        <w:t>Позиция:</w:t>
      </w:r>
    </w:p>
    <w:p w:rsidR="00B47394" w:rsidRPr="00CB12E3" w:rsidRDefault="00B47394" w:rsidP="00CB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  <w:szCs w:val="28"/>
        </w:rPr>
        <w:t xml:space="preserve"> Личностно-ориентированный подход - ребенок рассматривается в совокупности всех своих индивидуальных проявлений, включая возрастные. </w:t>
      </w:r>
    </w:p>
    <w:p w:rsidR="00B47394" w:rsidRPr="00CB12E3" w:rsidRDefault="00B47394" w:rsidP="00CB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  <w:szCs w:val="28"/>
        </w:rPr>
        <w:lastRenderedPageBreak/>
        <w:t>Ориентация воспитателя -  видеть в каждом ребенке черты, присущие именно ему, а не те, которые у него есть (или отсутствуют) как у обобщенного “пятилетки”, “шестилетки” и т. д.</w:t>
      </w:r>
    </w:p>
    <w:p w:rsidR="00B47394" w:rsidRPr="00CB12E3" w:rsidRDefault="00B47394" w:rsidP="00CB1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B12E3">
        <w:rPr>
          <w:rFonts w:ascii="Times New Roman" w:hAnsi="Times New Roman" w:cs="Times New Roman"/>
          <w:b/>
          <w:sz w:val="28"/>
          <w:u w:val="single"/>
        </w:rPr>
        <w:t>Личностно-ориентированная  модель взаимодействия:</w:t>
      </w:r>
    </w:p>
    <w:p w:rsidR="00B47394" w:rsidRPr="00CB12E3" w:rsidRDefault="00B47394" w:rsidP="00CB12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B12E3">
        <w:rPr>
          <w:rFonts w:ascii="Times New Roman" w:hAnsi="Times New Roman" w:cs="Times New Roman"/>
          <w:sz w:val="28"/>
        </w:rPr>
        <w:t>РЕБЁНОК – ПЕДАГОГ    РОДИТЕЛИ – РЕБЁНОК   ПЕДАГОГ - РОДИТЕЛИ</w:t>
      </w:r>
    </w:p>
    <w:p w:rsidR="00B47394" w:rsidRPr="00CB12E3" w:rsidRDefault="00B47394" w:rsidP="00CB1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2E3">
        <w:rPr>
          <w:rFonts w:ascii="Times New Roman" w:hAnsi="Times New Roman" w:cs="Times New Roman"/>
          <w:b/>
          <w:iCs/>
          <w:sz w:val="28"/>
          <w:szCs w:val="28"/>
          <w:u w:val="single"/>
        </w:rPr>
        <w:t>Стратегия и тактика</w:t>
      </w:r>
      <w:r w:rsidRPr="00CB12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394" w:rsidRPr="00CB12E3" w:rsidRDefault="00B47394" w:rsidP="00CB12E3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</w:rPr>
        <w:t>«Прежде чем давать знания, надо научить думать, воспринимать, наблюдать»</w:t>
      </w:r>
    </w:p>
    <w:p w:rsidR="00B47394" w:rsidRPr="00CB12E3" w:rsidRDefault="00B47394" w:rsidP="00CB1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2E3">
        <w:rPr>
          <w:rFonts w:ascii="Times New Roman" w:hAnsi="Times New Roman" w:cs="Times New Roman"/>
          <w:b/>
          <w:iCs/>
          <w:sz w:val="28"/>
          <w:u w:val="single"/>
        </w:rPr>
        <w:t>Цель</w:t>
      </w:r>
      <w:r w:rsidRPr="00CB12E3">
        <w:rPr>
          <w:rFonts w:ascii="Times New Roman" w:hAnsi="Times New Roman" w:cs="Times New Roman"/>
          <w:b/>
          <w:sz w:val="28"/>
          <w:u w:val="single"/>
        </w:rPr>
        <w:t xml:space="preserve">: </w:t>
      </w:r>
    </w:p>
    <w:p w:rsidR="00B47394" w:rsidRPr="00CB12E3" w:rsidRDefault="00B47394" w:rsidP="00CB12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  <w:szCs w:val="28"/>
        </w:rPr>
        <w:t>развитие познавательной активности в процессе исследовательской деятельности</w:t>
      </w:r>
    </w:p>
    <w:p w:rsidR="00B47394" w:rsidRPr="00CB12E3" w:rsidRDefault="00B47394" w:rsidP="00CB12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  <w:szCs w:val="28"/>
        </w:rPr>
        <w:t xml:space="preserve">способствование накоплению и </w:t>
      </w:r>
      <w:r w:rsidR="000E21FE" w:rsidRPr="00CB12E3">
        <w:rPr>
          <w:rFonts w:ascii="Times New Roman" w:hAnsi="Times New Roman" w:cs="Times New Roman"/>
          <w:sz w:val="28"/>
          <w:szCs w:val="28"/>
        </w:rPr>
        <w:t>обогащению</w:t>
      </w:r>
      <w:r w:rsidRPr="00CB12E3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0E21FE" w:rsidRPr="00CB12E3">
        <w:rPr>
          <w:rFonts w:ascii="Times New Roman" w:hAnsi="Times New Roman" w:cs="Times New Roman"/>
          <w:sz w:val="28"/>
          <w:szCs w:val="28"/>
        </w:rPr>
        <w:t>об</w:t>
      </w:r>
      <w:r w:rsidRPr="00CB12E3">
        <w:rPr>
          <w:rFonts w:ascii="Times New Roman" w:hAnsi="Times New Roman" w:cs="Times New Roman"/>
          <w:sz w:val="28"/>
          <w:szCs w:val="28"/>
        </w:rPr>
        <w:t xml:space="preserve"> окружающем мире</w:t>
      </w:r>
    </w:p>
    <w:p w:rsidR="00B47394" w:rsidRPr="00CB12E3" w:rsidRDefault="00B47394" w:rsidP="00CB1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2E3">
        <w:rPr>
          <w:rFonts w:ascii="Times New Roman" w:hAnsi="Times New Roman" w:cs="Times New Roman"/>
          <w:b/>
          <w:sz w:val="28"/>
          <w:szCs w:val="28"/>
          <w:u w:val="single"/>
        </w:rPr>
        <w:t>Принципы исследовательского обучения</w:t>
      </w:r>
    </w:p>
    <w:p w:rsidR="00B47394" w:rsidRPr="00CB12E3" w:rsidRDefault="00B47394" w:rsidP="00CB12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b/>
          <w:sz w:val="28"/>
          <w:szCs w:val="28"/>
        </w:rPr>
        <w:t>Принцип ориентации на познавательные интересы ребенк</w:t>
      </w:r>
      <w:r w:rsidR="000E21FE" w:rsidRPr="00CB12E3">
        <w:rPr>
          <w:rFonts w:ascii="Times New Roman" w:hAnsi="Times New Roman" w:cs="Times New Roman"/>
          <w:b/>
          <w:sz w:val="28"/>
          <w:szCs w:val="28"/>
        </w:rPr>
        <w:t>а</w:t>
      </w:r>
      <w:r w:rsidR="000E21FE" w:rsidRPr="00CB12E3">
        <w:rPr>
          <w:rFonts w:ascii="Times New Roman" w:hAnsi="Times New Roman" w:cs="Times New Roman"/>
          <w:sz w:val="28"/>
          <w:szCs w:val="28"/>
        </w:rPr>
        <w:t xml:space="preserve"> -</w:t>
      </w:r>
      <w:r w:rsidRPr="00CB12E3">
        <w:rPr>
          <w:rFonts w:ascii="Times New Roman" w:hAnsi="Times New Roman" w:cs="Times New Roman"/>
          <w:sz w:val="28"/>
          <w:szCs w:val="28"/>
        </w:rPr>
        <w:t xml:space="preserve"> основан на внутренней  потребности в познании. </w:t>
      </w:r>
    </w:p>
    <w:p w:rsidR="00B47394" w:rsidRPr="00CB12E3" w:rsidRDefault="00B47394" w:rsidP="00CB12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b/>
          <w:sz w:val="28"/>
          <w:szCs w:val="28"/>
        </w:rPr>
        <w:t>Принцип свободы выбора и ответственности</w:t>
      </w:r>
      <w:r w:rsidRPr="00CB12E3">
        <w:rPr>
          <w:rFonts w:ascii="Times New Roman" w:hAnsi="Times New Roman" w:cs="Times New Roman"/>
          <w:sz w:val="28"/>
          <w:szCs w:val="28"/>
        </w:rPr>
        <w:t xml:space="preserve">  обеспечивает реализацию образовательных целей личности.  </w:t>
      </w:r>
    </w:p>
    <w:p w:rsidR="00B47394" w:rsidRPr="00CB12E3" w:rsidRDefault="00B47394" w:rsidP="00CB12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b/>
          <w:sz w:val="28"/>
          <w:szCs w:val="28"/>
        </w:rPr>
        <w:t xml:space="preserve">Принцип  </w:t>
      </w:r>
      <w:proofErr w:type="gramStart"/>
      <w:r w:rsidRPr="00CB12E3">
        <w:rPr>
          <w:rFonts w:ascii="Times New Roman" w:hAnsi="Times New Roman" w:cs="Times New Roman"/>
          <w:b/>
          <w:sz w:val="28"/>
          <w:szCs w:val="28"/>
        </w:rPr>
        <w:t>единства</w:t>
      </w:r>
      <w:proofErr w:type="gramEnd"/>
      <w:r w:rsidRPr="00CB12E3">
        <w:rPr>
          <w:rFonts w:ascii="Times New Roman" w:hAnsi="Times New Roman" w:cs="Times New Roman"/>
          <w:sz w:val="28"/>
          <w:szCs w:val="28"/>
        </w:rPr>
        <w:t xml:space="preserve"> т.е. получение знаний путем поиска способов их получения. </w:t>
      </w:r>
    </w:p>
    <w:p w:rsidR="00B47394" w:rsidRPr="00CB12E3" w:rsidRDefault="00B47394" w:rsidP="00CB12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b/>
          <w:sz w:val="28"/>
          <w:szCs w:val="28"/>
        </w:rPr>
        <w:t xml:space="preserve">Принцип самостоятельного </w:t>
      </w:r>
      <w:proofErr w:type="gramStart"/>
      <w:r w:rsidRPr="00CB12E3">
        <w:rPr>
          <w:rFonts w:ascii="Times New Roman" w:hAnsi="Times New Roman" w:cs="Times New Roman"/>
          <w:b/>
          <w:sz w:val="28"/>
          <w:szCs w:val="28"/>
        </w:rPr>
        <w:t>поиска</w:t>
      </w:r>
      <w:proofErr w:type="gramEnd"/>
      <w:r w:rsidRPr="00CB12E3">
        <w:rPr>
          <w:rFonts w:ascii="Times New Roman" w:hAnsi="Times New Roman" w:cs="Times New Roman"/>
          <w:sz w:val="28"/>
          <w:szCs w:val="28"/>
        </w:rPr>
        <w:t xml:space="preserve"> – главная задача </w:t>
      </w:r>
      <w:proofErr w:type="gramStart"/>
      <w:r w:rsidRPr="00CB12E3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CB12E3">
        <w:rPr>
          <w:rFonts w:ascii="Times New Roman" w:hAnsi="Times New Roman" w:cs="Times New Roman"/>
          <w:sz w:val="28"/>
          <w:szCs w:val="28"/>
        </w:rPr>
        <w:t xml:space="preserve">, развитие потребности  и способностей добывать знания и порождать собственные знания. </w:t>
      </w:r>
    </w:p>
    <w:p w:rsidR="00B47394" w:rsidRPr="00CB12E3" w:rsidRDefault="00B47394" w:rsidP="00CB12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b/>
          <w:sz w:val="28"/>
          <w:szCs w:val="28"/>
        </w:rPr>
        <w:t>Принцип сочетания продуктивных и репродуктивных методов обучения</w:t>
      </w:r>
      <w:r w:rsidRPr="00CB12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394" w:rsidRPr="00CB12E3" w:rsidRDefault="00B47394" w:rsidP="00CB12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b/>
          <w:sz w:val="28"/>
          <w:szCs w:val="28"/>
        </w:rPr>
        <w:t xml:space="preserve">Принцип  динамичности </w:t>
      </w:r>
      <w:proofErr w:type="gramStart"/>
      <w:r w:rsidRPr="00CB12E3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CB12E3">
        <w:rPr>
          <w:rFonts w:ascii="Times New Roman" w:hAnsi="Times New Roman" w:cs="Times New Roman"/>
          <w:sz w:val="28"/>
          <w:szCs w:val="28"/>
        </w:rPr>
        <w:t xml:space="preserve"> т.е. представление о том, что опыт человечества это постоянно развивающийся организм. </w:t>
      </w:r>
    </w:p>
    <w:p w:rsidR="00B47394" w:rsidRPr="00CB12E3" w:rsidRDefault="00B47394" w:rsidP="00CB12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b/>
          <w:sz w:val="28"/>
          <w:szCs w:val="28"/>
        </w:rPr>
        <w:t>Принцип  исследование – стиль жизни</w:t>
      </w:r>
      <w:r w:rsidRPr="00CB12E3">
        <w:rPr>
          <w:rFonts w:ascii="Times New Roman" w:hAnsi="Times New Roman" w:cs="Times New Roman"/>
          <w:sz w:val="28"/>
          <w:szCs w:val="28"/>
        </w:rPr>
        <w:t xml:space="preserve">, т.е. исследование – это не набор инструментов познания, а способ постоянного контакта с окружающим миром. </w:t>
      </w:r>
    </w:p>
    <w:p w:rsidR="00B47394" w:rsidRPr="00CB12E3" w:rsidRDefault="00B47394" w:rsidP="00CB12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b/>
          <w:sz w:val="28"/>
          <w:szCs w:val="28"/>
        </w:rPr>
        <w:t>Принцип педагог творец-исследователь</w:t>
      </w:r>
      <w:r w:rsidRPr="00CB12E3">
        <w:rPr>
          <w:rFonts w:ascii="Times New Roman" w:hAnsi="Times New Roman" w:cs="Times New Roman"/>
          <w:sz w:val="28"/>
          <w:szCs w:val="28"/>
        </w:rPr>
        <w:t xml:space="preserve">, способный даже не зная ответа на вопросы научить ребенка самостоятельно их находить. </w:t>
      </w:r>
    </w:p>
    <w:p w:rsidR="00B47394" w:rsidRPr="00CB12E3" w:rsidRDefault="00B47394" w:rsidP="00CB12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2E3">
        <w:rPr>
          <w:rFonts w:ascii="Times New Roman" w:hAnsi="Times New Roman" w:cs="Times New Roman"/>
          <w:b/>
          <w:sz w:val="28"/>
          <w:szCs w:val="28"/>
        </w:rPr>
        <w:t>Принцип  использования авторских программ</w:t>
      </w:r>
    </w:p>
    <w:p w:rsidR="00B47394" w:rsidRPr="00CB12E3" w:rsidRDefault="00B47394" w:rsidP="00CB1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2E3">
        <w:rPr>
          <w:rFonts w:ascii="Times New Roman" w:hAnsi="Times New Roman" w:cs="Times New Roman"/>
          <w:b/>
          <w:sz w:val="28"/>
          <w:szCs w:val="28"/>
          <w:u w:val="single"/>
        </w:rPr>
        <w:t>Структура детского экспериментирования</w:t>
      </w:r>
    </w:p>
    <w:p w:rsidR="00B47394" w:rsidRPr="00CB12E3" w:rsidRDefault="00B47394" w:rsidP="00CB12E3">
      <w:pPr>
        <w:numPr>
          <w:ilvl w:val="0"/>
          <w:numId w:val="5"/>
        </w:numPr>
        <w:spacing w:after="0" w:line="240" w:lineRule="auto"/>
        <w:ind w:hanging="1260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  <w:szCs w:val="28"/>
        </w:rPr>
        <w:t>Актуализация проблемы.</w:t>
      </w:r>
    </w:p>
    <w:p w:rsidR="00B47394" w:rsidRPr="00CB12E3" w:rsidRDefault="00B47394" w:rsidP="00CB12E3">
      <w:pPr>
        <w:numPr>
          <w:ilvl w:val="0"/>
          <w:numId w:val="5"/>
        </w:numPr>
        <w:spacing w:after="0" w:line="240" w:lineRule="auto"/>
        <w:ind w:hanging="1260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  <w:szCs w:val="28"/>
        </w:rPr>
        <w:t>Определение сферы исследования.</w:t>
      </w:r>
    </w:p>
    <w:p w:rsidR="00B47394" w:rsidRPr="00CB12E3" w:rsidRDefault="00B47394" w:rsidP="00CB12E3">
      <w:pPr>
        <w:numPr>
          <w:ilvl w:val="0"/>
          <w:numId w:val="5"/>
        </w:numPr>
        <w:spacing w:after="0" w:line="240" w:lineRule="auto"/>
        <w:ind w:hanging="1260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  <w:szCs w:val="28"/>
        </w:rPr>
        <w:t>Выбор темы исследования.</w:t>
      </w:r>
    </w:p>
    <w:p w:rsidR="00B47394" w:rsidRPr="00CB12E3" w:rsidRDefault="00B47394" w:rsidP="00CB12E3">
      <w:pPr>
        <w:numPr>
          <w:ilvl w:val="0"/>
          <w:numId w:val="5"/>
        </w:numPr>
        <w:spacing w:after="0" w:line="240" w:lineRule="auto"/>
        <w:ind w:hanging="1260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  <w:szCs w:val="28"/>
        </w:rPr>
        <w:t>Выработка гипотезы.</w:t>
      </w:r>
    </w:p>
    <w:p w:rsidR="00B47394" w:rsidRPr="00CB12E3" w:rsidRDefault="00B47394" w:rsidP="00CB12E3">
      <w:pPr>
        <w:numPr>
          <w:ilvl w:val="0"/>
          <w:numId w:val="5"/>
        </w:numPr>
        <w:spacing w:after="0" w:line="240" w:lineRule="auto"/>
        <w:ind w:hanging="1260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  <w:szCs w:val="28"/>
        </w:rPr>
        <w:t>Выявление и систематизация подходов к решению</w:t>
      </w:r>
    </w:p>
    <w:p w:rsidR="00B47394" w:rsidRPr="00CB12E3" w:rsidRDefault="00B47394" w:rsidP="00CB12E3">
      <w:pPr>
        <w:numPr>
          <w:ilvl w:val="0"/>
          <w:numId w:val="5"/>
        </w:numPr>
        <w:spacing w:after="0" w:line="240" w:lineRule="auto"/>
        <w:ind w:hanging="1260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  <w:szCs w:val="28"/>
        </w:rPr>
        <w:t>Разработка методики проведения исследования.</w:t>
      </w:r>
    </w:p>
    <w:p w:rsidR="00B47394" w:rsidRPr="00CB12E3" w:rsidRDefault="00B47394" w:rsidP="00CB12E3">
      <w:pPr>
        <w:numPr>
          <w:ilvl w:val="0"/>
          <w:numId w:val="5"/>
        </w:numPr>
        <w:spacing w:after="0" w:line="240" w:lineRule="auto"/>
        <w:ind w:hanging="1260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  <w:szCs w:val="28"/>
        </w:rPr>
        <w:t>Сбор и обработка информации.</w:t>
      </w:r>
    </w:p>
    <w:p w:rsidR="00B47394" w:rsidRPr="00CB12E3" w:rsidRDefault="00B47394" w:rsidP="00CB12E3">
      <w:pPr>
        <w:numPr>
          <w:ilvl w:val="0"/>
          <w:numId w:val="5"/>
        </w:numPr>
        <w:spacing w:after="0" w:line="240" w:lineRule="auto"/>
        <w:ind w:hanging="1260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  <w:szCs w:val="28"/>
        </w:rPr>
        <w:t xml:space="preserve"> Анализ и обобщение полученных материалов.</w:t>
      </w:r>
    </w:p>
    <w:p w:rsidR="00B47394" w:rsidRPr="00CB12E3" w:rsidRDefault="00B47394" w:rsidP="00CB12E3">
      <w:pPr>
        <w:numPr>
          <w:ilvl w:val="0"/>
          <w:numId w:val="5"/>
        </w:numPr>
        <w:spacing w:after="0" w:line="240" w:lineRule="auto"/>
        <w:ind w:hanging="1260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  <w:szCs w:val="28"/>
        </w:rPr>
        <w:t>Подготовка отчета.</w:t>
      </w:r>
    </w:p>
    <w:p w:rsidR="00B47394" w:rsidRPr="00CB12E3" w:rsidRDefault="00B47394" w:rsidP="00CB12E3">
      <w:pPr>
        <w:numPr>
          <w:ilvl w:val="0"/>
          <w:numId w:val="5"/>
        </w:numPr>
        <w:spacing w:after="0" w:line="240" w:lineRule="auto"/>
        <w:ind w:hanging="1260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  <w:szCs w:val="28"/>
        </w:rPr>
        <w:t>Доклад.</w:t>
      </w:r>
    </w:p>
    <w:p w:rsidR="00B47394" w:rsidRPr="00CB12E3" w:rsidRDefault="00B47394" w:rsidP="00CB12E3">
      <w:pPr>
        <w:numPr>
          <w:ilvl w:val="0"/>
          <w:numId w:val="5"/>
        </w:numPr>
        <w:spacing w:after="0" w:line="240" w:lineRule="auto"/>
        <w:ind w:hanging="1260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  <w:szCs w:val="28"/>
        </w:rPr>
        <w:t>Рефлексия.</w:t>
      </w:r>
    </w:p>
    <w:p w:rsidR="00B47394" w:rsidRPr="00CB12E3" w:rsidRDefault="00B47394" w:rsidP="00CB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  <w:szCs w:val="28"/>
        </w:rPr>
        <w:t xml:space="preserve">Такая последовательность обеспечит достижение педагогического результата, т.е.  опыт самостоятельной, творческой, исследовательской </w:t>
      </w:r>
      <w:r w:rsidRPr="00CB12E3">
        <w:rPr>
          <w:rFonts w:ascii="Times New Roman" w:hAnsi="Times New Roman" w:cs="Times New Roman"/>
          <w:sz w:val="28"/>
          <w:szCs w:val="28"/>
        </w:rPr>
        <w:lastRenderedPageBreak/>
        <w:t>работы, новые знания и умения  и целый спектр психических  новообразований.</w:t>
      </w:r>
    </w:p>
    <w:p w:rsidR="00B47394" w:rsidRPr="00CB12E3" w:rsidRDefault="00B47394" w:rsidP="00CB12E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CB12E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Задачи педагога: </w:t>
      </w:r>
    </w:p>
    <w:p w:rsidR="00B47394" w:rsidRPr="00CB12E3" w:rsidRDefault="00B47394" w:rsidP="00CB12E3">
      <w:pPr>
        <w:numPr>
          <w:ilvl w:val="2"/>
          <w:numId w:val="4"/>
        </w:numPr>
        <w:tabs>
          <w:tab w:val="clear" w:pos="216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12E3">
        <w:rPr>
          <w:rFonts w:ascii="Times New Roman" w:hAnsi="Times New Roman" w:cs="Times New Roman"/>
          <w:iCs/>
          <w:sz w:val="28"/>
          <w:szCs w:val="28"/>
        </w:rPr>
        <w:t xml:space="preserve">уметь видеть и  находить проблему и ставить в доступной для детей форме  учебно-исследовательские задачи;  </w:t>
      </w:r>
    </w:p>
    <w:p w:rsidR="00B47394" w:rsidRPr="00CB12E3" w:rsidRDefault="00B47394" w:rsidP="00CB12E3">
      <w:pPr>
        <w:numPr>
          <w:ilvl w:val="2"/>
          <w:numId w:val="4"/>
        </w:numPr>
        <w:tabs>
          <w:tab w:val="clear" w:pos="216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12E3">
        <w:rPr>
          <w:rFonts w:ascii="Times New Roman" w:hAnsi="Times New Roman" w:cs="Times New Roman"/>
          <w:iCs/>
          <w:sz w:val="28"/>
          <w:szCs w:val="28"/>
        </w:rPr>
        <w:t>уметь увлечь детей</w:t>
      </w:r>
      <w:proofErr w:type="gramStart"/>
      <w:r w:rsidRPr="00CB12E3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  <w:r w:rsidRPr="00CB12E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47394" w:rsidRPr="00CB12E3" w:rsidRDefault="00B47394" w:rsidP="00CB12E3">
      <w:pPr>
        <w:numPr>
          <w:ilvl w:val="2"/>
          <w:numId w:val="4"/>
        </w:numPr>
        <w:tabs>
          <w:tab w:val="clear" w:pos="216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12E3">
        <w:rPr>
          <w:rFonts w:ascii="Times New Roman" w:hAnsi="Times New Roman" w:cs="Times New Roman"/>
          <w:iCs/>
          <w:sz w:val="28"/>
          <w:szCs w:val="28"/>
        </w:rPr>
        <w:t xml:space="preserve">быть координатором и партнером; </w:t>
      </w:r>
    </w:p>
    <w:p w:rsidR="00B47394" w:rsidRPr="00CB12E3" w:rsidRDefault="00B47394" w:rsidP="00CB12E3">
      <w:pPr>
        <w:numPr>
          <w:ilvl w:val="2"/>
          <w:numId w:val="4"/>
        </w:numPr>
        <w:tabs>
          <w:tab w:val="clear" w:pos="216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12E3">
        <w:rPr>
          <w:rFonts w:ascii="Times New Roman" w:hAnsi="Times New Roman" w:cs="Times New Roman"/>
          <w:iCs/>
          <w:sz w:val="28"/>
          <w:szCs w:val="28"/>
        </w:rPr>
        <w:t>быть терпимым к ошибкам и предлагать свою помощь, но не навязывать и не оберегать от трудностей; уметь организовать  как процесс исследования, так и обобщение и обмен опытом  в ходе общих открытий; поощрять и стимулировать</w:t>
      </w:r>
      <w:proofErr w:type="gramStart"/>
      <w:r w:rsidRPr="00CB12E3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  <w:r w:rsidRPr="00CB12E3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B47394" w:rsidRPr="00CB12E3" w:rsidRDefault="00B47394" w:rsidP="00CB12E3">
      <w:pPr>
        <w:numPr>
          <w:ilvl w:val="2"/>
          <w:numId w:val="4"/>
        </w:numPr>
        <w:tabs>
          <w:tab w:val="clear" w:pos="216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12E3">
        <w:rPr>
          <w:rFonts w:ascii="Times New Roman" w:hAnsi="Times New Roman" w:cs="Times New Roman"/>
          <w:iCs/>
          <w:sz w:val="28"/>
          <w:szCs w:val="28"/>
        </w:rPr>
        <w:t>держать под контролем  динамику детских интересов не допуская их спада.</w:t>
      </w:r>
    </w:p>
    <w:p w:rsidR="000E21FE" w:rsidRPr="00CB12E3" w:rsidRDefault="00B47394" w:rsidP="00CB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b/>
          <w:sz w:val="28"/>
          <w:szCs w:val="28"/>
          <w:u w:val="single"/>
        </w:rPr>
        <w:t>Преимущества исследовательского поиска:</w:t>
      </w:r>
      <w:r w:rsidRPr="00CB12E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E21FE" w:rsidRPr="00CB12E3" w:rsidRDefault="00B47394" w:rsidP="00CB12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  <w:szCs w:val="28"/>
        </w:rPr>
        <w:t xml:space="preserve">свобода выбора  и способов </w:t>
      </w:r>
      <w:r w:rsidR="000E21FE" w:rsidRPr="00CB12E3">
        <w:rPr>
          <w:rFonts w:ascii="Times New Roman" w:hAnsi="Times New Roman" w:cs="Times New Roman"/>
          <w:sz w:val="28"/>
          <w:szCs w:val="28"/>
        </w:rPr>
        <w:t xml:space="preserve">добывания знаний по собственным </w:t>
      </w:r>
      <w:r w:rsidRPr="00CB12E3">
        <w:rPr>
          <w:rFonts w:ascii="Times New Roman" w:hAnsi="Times New Roman" w:cs="Times New Roman"/>
          <w:sz w:val="28"/>
          <w:szCs w:val="28"/>
        </w:rPr>
        <w:t xml:space="preserve">интересам  ребенка,  </w:t>
      </w:r>
    </w:p>
    <w:p w:rsidR="000E21FE" w:rsidRPr="00CB12E3" w:rsidRDefault="00B47394" w:rsidP="00CB12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  <w:szCs w:val="28"/>
        </w:rPr>
        <w:t xml:space="preserve"> личная заинтересованность ребенка, </w:t>
      </w:r>
    </w:p>
    <w:p w:rsidR="000E21FE" w:rsidRPr="00CB12E3" w:rsidRDefault="00B47394" w:rsidP="00CB12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  <w:szCs w:val="28"/>
        </w:rPr>
        <w:t>активное участие каждого ребенка,</w:t>
      </w:r>
    </w:p>
    <w:p w:rsidR="000E21FE" w:rsidRPr="00CB12E3" w:rsidRDefault="00B47394" w:rsidP="00CB12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  <w:szCs w:val="28"/>
        </w:rPr>
        <w:t>деловое общение и обмен опытом,</w:t>
      </w:r>
    </w:p>
    <w:p w:rsidR="000E21FE" w:rsidRPr="00CB12E3" w:rsidRDefault="00B47394" w:rsidP="00CB12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  <w:szCs w:val="28"/>
        </w:rPr>
        <w:t xml:space="preserve">взаимодействие детей друг с другом,   </w:t>
      </w:r>
    </w:p>
    <w:p w:rsidR="003277A9" w:rsidRPr="00CB12E3" w:rsidRDefault="00B47394" w:rsidP="00CB12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  <w:szCs w:val="28"/>
        </w:rPr>
        <w:t>педагог выступает в роли делового партнера, «стимулятора»  или  направляющего.</w:t>
      </w:r>
    </w:p>
    <w:p w:rsidR="003277A9" w:rsidRPr="00CB12E3" w:rsidRDefault="000E21FE" w:rsidP="00CB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 w:rsidR="003277A9"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</w:t>
      </w:r>
      <w:proofErr w:type="spellEnd"/>
      <w:r w:rsidR="003277A9"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два основных вида ориентиро</w:t>
      </w:r>
      <w:r w:rsidR="003277A9"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вочно-исследовательской (поисковой) деятельности у дошколь</w:t>
      </w:r>
      <w:r w:rsidR="003277A9"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ников.</w:t>
      </w:r>
    </w:p>
    <w:p w:rsidR="003277A9" w:rsidRPr="00CB12E3" w:rsidRDefault="003277A9" w:rsidP="00CB12E3">
      <w:pPr>
        <w:pStyle w:val="a4"/>
        <w:numPr>
          <w:ilvl w:val="0"/>
          <w:numId w:val="9"/>
        </w:num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в процессе деятельности полностью исходит от самого ребенка. Он выс</w:t>
      </w: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тупает как ее полноценный субъект, самостоятельно строя</w:t>
      </w: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свою деятельность: ставит ее цели, ищет пути и способы их достижения и т.д. В этом случае ребенок в деятельности экспериментирования удовлетворяет свои потребности, свои интересы, свою волю.</w:t>
      </w:r>
    </w:p>
    <w:p w:rsidR="003277A9" w:rsidRPr="00CB12E3" w:rsidRDefault="003277A9" w:rsidP="00CB12E3">
      <w:pPr>
        <w:pStyle w:val="a4"/>
        <w:numPr>
          <w:ilvl w:val="0"/>
          <w:numId w:val="9"/>
        </w:num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ориентировочно-исследовательская деятельно</w:t>
      </w: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 организуется взрослым, который выделяет существенные элементы ситуации, обучает ребенка определенному алгорит</w:t>
      </w: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действий.</w:t>
      </w:r>
    </w:p>
    <w:p w:rsidR="003277A9" w:rsidRPr="00CB12E3" w:rsidRDefault="003277A9" w:rsidP="00CB12E3">
      <w:pPr>
        <w:pStyle w:val="a4"/>
        <w:spacing w:after="0" w:line="240" w:lineRule="auto"/>
        <w:ind w:left="0" w:right="3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НОД мною используется </w:t>
      </w:r>
      <w:r w:rsidRPr="00CB12E3">
        <w:rPr>
          <w:rFonts w:ascii="Times New Roman" w:hAnsi="Times New Roman" w:cs="Times New Roman"/>
          <w:b/>
          <w:i/>
          <w:sz w:val="28"/>
          <w:szCs w:val="28"/>
        </w:rPr>
        <w:t>технологическая карта</w:t>
      </w:r>
      <w:r w:rsidRPr="00CB12E3">
        <w:rPr>
          <w:rFonts w:ascii="Times New Roman" w:hAnsi="Times New Roman" w:cs="Times New Roman"/>
          <w:sz w:val="28"/>
          <w:szCs w:val="28"/>
        </w:rPr>
        <w:t xml:space="preserve">  (по образцу карты </w:t>
      </w:r>
      <w:proofErr w:type="spellStart"/>
      <w:r w:rsidRPr="00CB12E3">
        <w:rPr>
          <w:rFonts w:ascii="Times New Roman" w:hAnsi="Times New Roman" w:cs="Times New Roman"/>
          <w:sz w:val="28"/>
          <w:szCs w:val="28"/>
        </w:rPr>
        <w:t>Васермана</w:t>
      </w:r>
      <w:proofErr w:type="spellEnd"/>
      <w:r w:rsidRPr="00CB12E3">
        <w:rPr>
          <w:rFonts w:ascii="Times New Roman" w:hAnsi="Times New Roman" w:cs="Times New Roman"/>
          <w:sz w:val="28"/>
          <w:szCs w:val="28"/>
        </w:rPr>
        <w:t xml:space="preserve"> Ф.Я.) – это своего рода алгоритм организованной образовательной деятельности, обладающий высокой степенью </w:t>
      </w:r>
      <w:proofErr w:type="spellStart"/>
      <w:r w:rsidRPr="00CB12E3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CB12E3">
        <w:rPr>
          <w:rFonts w:ascii="Times New Roman" w:hAnsi="Times New Roman" w:cs="Times New Roman"/>
          <w:sz w:val="28"/>
          <w:szCs w:val="28"/>
        </w:rPr>
        <w:t xml:space="preserve"> этапов, управленческих действий воспитателя и деятельности детей, способствующий достижению результата процесса обучения и воспитания.</w:t>
      </w:r>
    </w:p>
    <w:p w:rsidR="003277A9" w:rsidRPr="00CB12E3" w:rsidRDefault="003277A9" w:rsidP="00CB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E3">
        <w:rPr>
          <w:rFonts w:ascii="Times New Roman" w:hAnsi="Times New Roman" w:cs="Times New Roman"/>
          <w:sz w:val="28"/>
          <w:szCs w:val="28"/>
        </w:rPr>
        <w:t>Технологическая карта содержит комплекс управленческих действий образовательной деятельностью на уровне педагога-воспитателя и деятельности на уровне ребенка. Характер тех или иных управленческих действий и деятельности детей обусловлен этапами учебной деятельности.</w:t>
      </w:r>
    </w:p>
    <w:p w:rsidR="00C43C72" w:rsidRDefault="00C43C72" w:rsidP="00CB12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A9" w:rsidRPr="00CB12E3" w:rsidRDefault="003277A9" w:rsidP="00CB12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E3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3277A9" w:rsidRPr="00CB12E3" w:rsidRDefault="003277A9" w:rsidP="00CB12E3">
      <w:pPr>
        <w:pStyle w:val="a4"/>
        <w:spacing w:after="0" w:line="240" w:lineRule="auto"/>
        <w:jc w:val="both"/>
      </w:pPr>
    </w:p>
    <w:tbl>
      <w:tblPr>
        <w:tblStyle w:val="a3"/>
        <w:tblW w:w="9204" w:type="dxa"/>
        <w:jc w:val="center"/>
        <w:tblLook w:val="01E0"/>
      </w:tblPr>
      <w:tblGrid>
        <w:gridCol w:w="2243"/>
        <w:gridCol w:w="3927"/>
        <w:gridCol w:w="3034"/>
      </w:tblGrid>
      <w:tr w:rsidR="003277A9" w:rsidRPr="00CB12E3" w:rsidTr="009D2614">
        <w:trPr>
          <w:jc w:val="center"/>
        </w:trPr>
        <w:tc>
          <w:tcPr>
            <w:tcW w:w="2243" w:type="dxa"/>
          </w:tcPr>
          <w:p w:rsidR="003277A9" w:rsidRPr="00CB12E3" w:rsidRDefault="003277A9" w:rsidP="00CB12E3">
            <w:pPr>
              <w:jc w:val="center"/>
              <w:rPr>
                <w:b/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lastRenderedPageBreak/>
              <w:t>Этапы деятельности</w:t>
            </w:r>
          </w:p>
        </w:tc>
        <w:tc>
          <w:tcPr>
            <w:tcW w:w="3927" w:type="dxa"/>
          </w:tcPr>
          <w:p w:rsidR="003277A9" w:rsidRPr="00CB12E3" w:rsidRDefault="003277A9" w:rsidP="00CB12E3">
            <w:pPr>
              <w:jc w:val="center"/>
              <w:rPr>
                <w:b/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 xml:space="preserve">Управленческие действия </w:t>
            </w:r>
          </w:p>
          <w:p w:rsidR="003277A9" w:rsidRPr="00CB12E3" w:rsidRDefault="003277A9" w:rsidP="00CB12E3">
            <w:pPr>
              <w:jc w:val="center"/>
              <w:rPr>
                <w:b/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воспитателя</w:t>
            </w:r>
          </w:p>
        </w:tc>
        <w:tc>
          <w:tcPr>
            <w:tcW w:w="3034" w:type="dxa"/>
          </w:tcPr>
          <w:p w:rsidR="003277A9" w:rsidRPr="00CB12E3" w:rsidRDefault="003277A9" w:rsidP="00CB12E3">
            <w:pPr>
              <w:jc w:val="center"/>
              <w:rPr>
                <w:b/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Деятельность ребенка</w:t>
            </w:r>
          </w:p>
        </w:tc>
      </w:tr>
      <w:tr w:rsidR="003277A9" w:rsidRPr="00CB12E3" w:rsidTr="009D2614">
        <w:trPr>
          <w:jc w:val="center"/>
        </w:trPr>
        <w:tc>
          <w:tcPr>
            <w:tcW w:w="2243" w:type="dxa"/>
          </w:tcPr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sz w:val="28"/>
                <w:szCs w:val="28"/>
                <w:lang w:val="en-US"/>
              </w:rPr>
              <w:t>I</w:t>
            </w:r>
            <w:r w:rsidRPr="00CB12E3">
              <w:rPr>
                <w:sz w:val="28"/>
                <w:szCs w:val="28"/>
              </w:rPr>
              <w:t xml:space="preserve"> этап -  мотивационно-побудительный </w:t>
            </w:r>
          </w:p>
        </w:tc>
        <w:tc>
          <w:tcPr>
            <w:tcW w:w="3927" w:type="dxa"/>
          </w:tcPr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Постановка цели</w:t>
            </w:r>
            <w:r w:rsidRPr="00CB12E3">
              <w:rPr>
                <w:sz w:val="28"/>
                <w:szCs w:val="28"/>
              </w:rPr>
              <w:t xml:space="preserve"> учебной деятельности, понятной и доступной ребенку 3-5 лет. 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Актуализация</w:t>
            </w:r>
            <w:r w:rsidRPr="00CB12E3">
              <w:rPr>
                <w:sz w:val="28"/>
                <w:szCs w:val="28"/>
              </w:rPr>
              <w:t xml:space="preserve"> социального опыта и ранее приобретенных знаний с учетом поставленной цели. 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Побуждение</w:t>
            </w:r>
            <w:r w:rsidRPr="00CB12E3">
              <w:rPr>
                <w:sz w:val="28"/>
                <w:szCs w:val="28"/>
              </w:rPr>
              <w:t xml:space="preserve"> ребенка к процессу познания</w:t>
            </w:r>
            <w:proofErr w:type="gramStart"/>
            <w:r w:rsidRPr="00CB12E3">
              <w:rPr>
                <w:sz w:val="28"/>
                <w:szCs w:val="28"/>
              </w:rPr>
              <w:t>.</w:t>
            </w:r>
            <w:proofErr w:type="gramEnd"/>
            <w:r w:rsidRPr="00CB12E3">
              <w:rPr>
                <w:sz w:val="28"/>
                <w:szCs w:val="28"/>
              </w:rPr>
              <w:t xml:space="preserve"> (</w:t>
            </w:r>
            <w:proofErr w:type="gramStart"/>
            <w:r w:rsidRPr="00CB12E3">
              <w:rPr>
                <w:sz w:val="28"/>
                <w:szCs w:val="28"/>
              </w:rPr>
              <w:t>м</w:t>
            </w:r>
            <w:proofErr w:type="gramEnd"/>
            <w:r w:rsidRPr="00CB12E3">
              <w:rPr>
                <w:sz w:val="28"/>
                <w:szCs w:val="28"/>
              </w:rPr>
              <w:t>\быть к деятельности)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Моделирование</w:t>
            </w:r>
            <w:r w:rsidRPr="00CB12E3">
              <w:rPr>
                <w:sz w:val="28"/>
                <w:szCs w:val="28"/>
              </w:rPr>
              <w:t xml:space="preserve"> ситуации, вызывающей неподдельный интерес ребенка к происходящему. 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Создание</w:t>
            </w:r>
            <w:r w:rsidRPr="00CB12E3">
              <w:rPr>
                <w:sz w:val="28"/>
                <w:szCs w:val="28"/>
              </w:rPr>
              <w:t xml:space="preserve"> проблемной ситуации, требующей разрешения.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Принятие</w:t>
            </w:r>
            <w:r w:rsidRPr="00CB12E3">
              <w:rPr>
                <w:sz w:val="28"/>
                <w:szCs w:val="28"/>
              </w:rPr>
              <w:t xml:space="preserve"> ребенком цели как собственной стратегии действия. </w:t>
            </w:r>
            <w:r w:rsidRPr="00CB12E3">
              <w:rPr>
                <w:b/>
                <w:sz w:val="28"/>
                <w:szCs w:val="28"/>
              </w:rPr>
              <w:t>Проявление</w:t>
            </w:r>
            <w:r w:rsidRPr="00CB12E3">
              <w:rPr>
                <w:sz w:val="28"/>
                <w:szCs w:val="28"/>
              </w:rPr>
              <w:t xml:space="preserve"> неподдельного интереса к происходящему. 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sz w:val="28"/>
                <w:szCs w:val="28"/>
              </w:rPr>
              <w:t>«</w:t>
            </w:r>
            <w:r w:rsidRPr="00CB12E3">
              <w:rPr>
                <w:b/>
                <w:sz w:val="28"/>
                <w:szCs w:val="28"/>
              </w:rPr>
              <w:t>Вспоминание</w:t>
            </w:r>
            <w:r w:rsidRPr="00CB12E3">
              <w:rPr>
                <w:sz w:val="28"/>
                <w:szCs w:val="28"/>
              </w:rPr>
              <w:t xml:space="preserve">» того, что он уже знает или что  видел ранее. 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Осознание</w:t>
            </w:r>
            <w:r w:rsidRPr="00CB12E3">
              <w:rPr>
                <w:sz w:val="28"/>
                <w:szCs w:val="28"/>
              </w:rPr>
              <w:t xml:space="preserve"> и принятие ребенком проблемы как задачи, требующей разрешения. 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Определение</w:t>
            </w:r>
            <w:r w:rsidRPr="00CB12E3">
              <w:rPr>
                <w:sz w:val="28"/>
                <w:szCs w:val="28"/>
              </w:rPr>
              <w:t xml:space="preserve"> каждым ребенком собственного мотива к познанию. </w:t>
            </w:r>
          </w:p>
        </w:tc>
      </w:tr>
      <w:tr w:rsidR="003277A9" w:rsidRPr="00CB12E3" w:rsidTr="009D2614">
        <w:trPr>
          <w:jc w:val="center"/>
        </w:trPr>
        <w:tc>
          <w:tcPr>
            <w:tcW w:w="2243" w:type="dxa"/>
          </w:tcPr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sz w:val="28"/>
                <w:szCs w:val="28"/>
                <w:lang w:val="en-US"/>
              </w:rPr>
              <w:t>II</w:t>
            </w:r>
            <w:r w:rsidRPr="00CB12E3">
              <w:rPr>
                <w:sz w:val="28"/>
                <w:szCs w:val="28"/>
              </w:rPr>
              <w:t xml:space="preserve"> этап – организационно-поисковый</w:t>
            </w:r>
          </w:p>
        </w:tc>
        <w:tc>
          <w:tcPr>
            <w:tcW w:w="3927" w:type="dxa"/>
          </w:tcPr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Организация</w:t>
            </w:r>
            <w:r w:rsidRPr="00CB12E3">
              <w:rPr>
                <w:sz w:val="28"/>
                <w:szCs w:val="28"/>
              </w:rPr>
              <w:t xml:space="preserve"> процесса познания в соответствии с поставленной целью. 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Обыгрывание</w:t>
            </w:r>
            <w:r w:rsidRPr="00CB12E3">
              <w:rPr>
                <w:sz w:val="28"/>
                <w:szCs w:val="28"/>
              </w:rPr>
              <w:t xml:space="preserve"> проблемной ситуации. 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Ориентирование</w:t>
            </w:r>
            <w:r w:rsidRPr="00CB12E3">
              <w:rPr>
                <w:sz w:val="28"/>
                <w:szCs w:val="28"/>
              </w:rPr>
              <w:t xml:space="preserve"> ребенка на поиск, исследование проблемы. 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Разбивка</w:t>
            </w:r>
            <w:r w:rsidRPr="00CB12E3">
              <w:rPr>
                <w:sz w:val="28"/>
                <w:szCs w:val="28"/>
              </w:rPr>
              <w:t xml:space="preserve"> одной большой проблемы на отдельные «нетрудные» задачи. 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Оказание</w:t>
            </w:r>
            <w:r w:rsidRPr="00CB12E3">
              <w:rPr>
                <w:sz w:val="28"/>
                <w:szCs w:val="28"/>
              </w:rPr>
              <w:t xml:space="preserve"> необходимой помощи и поддержки в процессе познания. 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Психолого</w:t>
            </w:r>
            <w:r w:rsidRPr="00CB12E3">
              <w:rPr>
                <w:sz w:val="28"/>
                <w:szCs w:val="28"/>
              </w:rPr>
              <w:t>-</w:t>
            </w:r>
            <w:r w:rsidRPr="00CB12E3">
              <w:rPr>
                <w:b/>
                <w:sz w:val="28"/>
                <w:szCs w:val="28"/>
              </w:rPr>
              <w:t>педагогическое</w:t>
            </w:r>
            <w:r w:rsidRPr="00CB12E3">
              <w:rPr>
                <w:sz w:val="28"/>
                <w:szCs w:val="28"/>
              </w:rPr>
              <w:t xml:space="preserve"> </w:t>
            </w:r>
            <w:r w:rsidRPr="00CB12E3">
              <w:rPr>
                <w:b/>
                <w:sz w:val="28"/>
                <w:szCs w:val="28"/>
              </w:rPr>
              <w:t>сопровождение</w:t>
            </w:r>
            <w:r w:rsidRPr="00CB12E3">
              <w:rPr>
                <w:sz w:val="28"/>
                <w:szCs w:val="28"/>
              </w:rPr>
              <w:t xml:space="preserve"> ребенка по пути познания.  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Включение</w:t>
            </w:r>
            <w:r w:rsidRPr="00CB12E3">
              <w:rPr>
                <w:sz w:val="28"/>
                <w:szCs w:val="28"/>
              </w:rPr>
              <w:t xml:space="preserve"> в процесс познания. 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Участие</w:t>
            </w:r>
            <w:r w:rsidRPr="00CB12E3">
              <w:rPr>
                <w:sz w:val="28"/>
                <w:szCs w:val="28"/>
              </w:rPr>
              <w:t xml:space="preserve"> в предложенной игре. 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Активный</w:t>
            </w:r>
            <w:r w:rsidRPr="00CB12E3">
              <w:rPr>
                <w:sz w:val="28"/>
                <w:szCs w:val="28"/>
              </w:rPr>
              <w:t xml:space="preserve"> поиск ответа на поставленный вопрос. 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Исследование</w:t>
            </w:r>
            <w:r w:rsidRPr="00CB12E3">
              <w:rPr>
                <w:sz w:val="28"/>
                <w:szCs w:val="28"/>
              </w:rPr>
              <w:t xml:space="preserve"> проблемы доступными путями и средствами. 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Обращение</w:t>
            </w:r>
            <w:r w:rsidRPr="00CB12E3">
              <w:rPr>
                <w:sz w:val="28"/>
                <w:szCs w:val="28"/>
              </w:rPr>
              <w:t xml:space="preserve"> к взрослым за необходимой помощью и поддержкой. 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Стремление</w:t>
            </w:r>
            <w:r w:rsidRPr="00CB12E3">
              <w:rPr>
                <w:sz w:val="28"/>
                <w:szCs w:val="28"/>
              </w:rPr>
              <w:t xml:space="preserve"> довести начатое до логического завершения.</w:t>
            </w:r>
          </w:p>
        </w:tc>
      </w:tr>
      <w:tr w:rsidR="003277A9" w:rsidRPr="00CB12E3" w:rsidTr="009D2614">
        <w:trPr>
          <w:jc w:val="center"/>
        </w:trPr>
        <w:tc>
          <w:tcPr>
            <w:tcW w:w="2243" w:type="dxa"/>
          </w:tcPr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sz w:val="28"/>
                <w:szCs w:val="28"/>
                <w:lang w:val="en-US"/>
              </w:rPr>
              <w:t>III</w:t>
            </w:r>
            <w:r w:rsidRPr="00CB12E3">
              <w:rPr>
                <w:sz w:val="28"/>
                <w:szCs w:val="28"/>
              </w:rPr>
              <w:t xml:space="preserve"> этап – рефлексивно-корригирующий</w:t>
            </w:r>
          </w:p>
        </w:tc>
        <w:tc>
          <w:tcPr>
            <w:tcW w:w="3927" w:type="dxa"/>
          </w:tcPr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Отслеживание</w:t>
            </w:r>
            <w:r w:rsidRPr="00CB12E3">
              <w:rPr>
                <w:sz w:val="28"/>
                <w:szCs w:val="28"/>
              </w:rPr>
              <w:t xml:space="preserve"> хода организованной учебной деятельности, процесса познания. 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Фиксирование</w:t>
            </w:r>
            <w:r w:rsidRPr="00CB12E3">
              <w:rPr>
                <w:sz w:val="28"/>
                <w:szCs w:val="28"/>
              </w:rPr>
              <w:t xml:space="preserve"> индивидуального шага каждого в ходе познания, поиска, исследования. 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lastRenderedPageBreak/>
              <w:t>Корректирование</w:t>
            </w:r>
            <w:r w:rsidRPr="00CB12E3">
              <w:rPr>
                <w:sz w:val="28"/>
                <w:szCs w:val="28"/>
              </w:rPr>
              <w:t xml:space="preserve"> процесса познания в целях достижения запланированного результата. 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Анализ</w:t>
            </w:r>
            <w:r w:rsidRPr="00CB12E3">
              <w:rPr>
                <w:sz w:val="28"/>
                <w:szCs w:val="28"/>
              </w:rPr>
              <w:t xml:space="preserve"> результатов организованной учебной деятельности, процесса ползнания.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lastRenderedPageBreak/>
              <w:t>Оформление</w:t>
            </w:r>
            <w:r w:rsidRPr="00CB12E3">
              <w:rPr>
                <w:sz w:val="28"/>
                <w:szCs w:val="28"/>
              </w:rPr>
              <w:t xml:space="preserve"> ребенком результата своей деятельности. 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Поиск</w:t>
            </w:r>
            <w:r w:rsidRPr="00CB12E3">
              <w:rPr>
                <w:sz w:val="28"/>
                <w:szCs w:val="28"/>
              </w:rPr>
              <w:t xml:space="preserve"> ответа на вопрос «Что у меня получилось, а что - нет?» 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Осознание</w:t>
            </w:r>
            <w:r w:rsidRPr="00CB12E3">
              <w:rPr>
                <w:sz w:val="28"/>
                <w:szCs w:val="28"/>
              </w:rPr>
              <w:t xml:space="preserve"> ребенком </w:t>
            </w:r>
            <w:r w:rsidRPr="00CB12E3">
              <w:rPr>
                <w:sz w:val="28"/>
                <w:szCs w:val="28"/>
              </w:rPr>
              <w:lastRenderedPageBreak/>
              <w:t xml:space="preserve">самого себя в собственной деятельности. </w:t>
            </w:r>
          </w:p>
          <w:p w:rsidR="003277A9" w:rsidRPr="00CB12E3" w:rsidRDefault="003277A9" w:rsidP="00CB12E3">
            <w:pPr>
              <w:rPr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Корректирование</w:t>
            </w:r>
            <w:r w:rsidRPr="00CB12E3">
              <w:rPr>
                <w:sz w:val="28"/>
                <w:szCs w:val="28"/>
              </w:rPr>
              <w:t xml:space="preserve"> в ходе педагогической поддержки, помощи результатов собственной учебной деятельности.</w:t>
            </w:r>
          </w:p>
        </w:tc>
      </w:tr>
      <w:tr w:rsidR="003277A9" w:rsidRPr="00CB12E3" w:rsidTr="009D2614">
        <w:trPr>
          <w:jc w:val="center"/>
        </w:trPr>
        <w:tc>
          <w:tcPr>
            <w:tcW w:w="9204" w:type="dxa"/>
            <w:gridSpan w:val="3"/>
          </w:tcPr>
          <w:p w:rsidR="003277A9" w:rsidRPr="00CB12E3" w:rsidRDefault="003277A9" w:rsidP="00CB12E3">
            <w:pPr>
              <w:rPr>
                <w:b/>
                <w:sz w:val="28"/>
                <w:szCs w:val="28"/>
              </w:rPr>
            </w:pPr>
            <w:r w:rsidRPr="00CB12E3">
              <w:rPr>
                <w:sz w:val="28"/>
                <w:szCs w:val="28"/>
              </w:rPr>
              <w:lastRenderedPageBreak/>
              <w:t>Соотношение действий воспитателя, побуждающих детей к деятельности.</w:t>
            </w:r>
          </w:p>
        </w:tc>
      </w:tr>
      <w:tr w:rsidR="003277A9" w:rsidRPr="00CB12E3" w:rsidTr="009D2614">
        <w:trPr>
          <w:jc w:val="center"/>
        </w:trPr>
        <w:tc>
          <w:tcPr>
            <w:tcW w:w="2243" w:type="dxa"/>
          </w:tcPr>
          <w:p w:rsidR="003277A9" w:rsidRPr="00CB12E3" w:rsidRDefault="003277A9" w:rsidP="00CB12E3">
            <w:pPr>
              <w:rPr>
                <w:sz w:val="28"/>
                <w:szCs w:val="28"/>
              </w:rPr>
            </w:pPr>
          </w:p>
        </w:tc>
        <w:tc>
          <w:tcPr>
            <w:tcW w:w="3927" w:type="dxa"/>
          </w:tcPr>
          <w:p w:rsidR="003277A9" w:rsidRPr="00CB12E3" w:rsidRDefault="003277A9" w:rsidP="00CB12E3">
            <w:pPr>
              <w:rPr>
                <w:b/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34" w:type="dxa"/>
          </w:tcPr>
          <w:p w:rsidR="003277A9" w:rsidRPr="00CB12E3" w:rsidRDefault="003277A9" w:rsidP="00CB12E3">
            <w:pPr>
              <w:rPr>
                <w:b/>
                <w:sz w:val="28"/>
                <w:szCs w:val="28"/>
              </w:rPr>
            </w:pPr>
            <w:r w:rsidRPr="00CB12E3">
              <w:rPr>
                <w:b/>
                <w:sz w:val="28"/>
                <w:szCs w:val="28"/>
              </w:rPr>
              <w:t>15</w:t>
            </w:r>
          </w:p>
        </w:tc>
      </w:tr>
    </w:tbl>
    <w:p w:rsidR="003277A9" w:rsidRPr="00CB12E3" w:rsidRDefault="003277A9" w:rsidP="00CB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7A9" w:rsidRPr="00CB12E3" w:rsidRDefault="003277A9" w:rsidP="00CB1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Планомерная реализация </w:t>
      </w:r>
      <w:r w:rsidRPr="00CB12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познавательно-исследовательской деятельности позволил</w:t>
      </w:r>
      <w:r w:rsidR="00FB4B9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  <w:bookmarkStart w:id="0" w:name="_GoBack"/>
      <w:bookmarkEnd w:id="0"/>
      <w:r w:rsidRPr="00CB12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получить результаты,</w:t>
      </w:r>
      <w:r w:rsidRPr="00CB1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которых стало видно, что уровень сформированности познавательно</w:t>
      </w:r>
      <w:r w:rsidR="0007477E" w:rsidRPr="00CB12E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CB1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77E" w:rsidRPr="00CB12E3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активности</w:t>
      </w:r>
      <w:r w:rsidRPr="00CB12E3">
        <w:rPr>
          <w:rFonts w:ascii="Times New Roman" w:hAnsi="Times New Roman" w:cs="Times New Roman"/>
          <w:sz w:val="28"/>
          <w:szCs w:val="28"/>
          <w:shd w:val="clear" w:color="auto" w:fill="FFFFFF"/>
        </w:rPr>
        <w:t>  в опытно - исследовательской деятельности  стал выше: познавательный интерес вырос на 48%, последовательность выполнения на 8%, соблюдение мер безопасности  на 12,5%, выбор материалов на 6,1%,  фиксирование результатов на 7%, использование результатов в игровой деятельности на 2,6% .</w:t>
      </w:r>
      <w:proofErr w:type="gramEnd"/>
    </w:p>
    <w:p w:rsidR="003277A9" w:rsidRPr="00CB12E3" w:rsidRDefault="003277A9" w:rsidP="00CB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Китайская пословица гласит: «Расскажи — и я забуду, по</w:t>
      </w: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кажи — и я запомню, дай попробовать — и я пойму». Усваи</w:t>
      </w: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все прочно и надолго, когда ребенок слышит, видит и делает сам. Вот на этом и основано активное внедрение детс</w:t>
      </w: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экспериментирования в своей практике. Мною уделяется все больший акцент на создании условий для самостоятельного экспери</w:t>
      </w: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ментирования и поисковой активности самих детей. Исследо</w:t>
      </w: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вательская деятельность вызывает огромный интерес у детей. Исследования предоставляют ребенку возможность самому найти ответы на вопросы «как?» и «почему?».</w:t>
      </w:r>
    </w:p>
    <w:p w:rsidR="0007477E" w:rsidRPr="00CB12E3" w:rsidRDefault="004B21A8" w:rsidP="00CB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06D"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познавательной активности у детей дошкольного возраста особенно актуальна на современном этапе, так как она развивает детскую любознательность, пытливость ума и формирует на их основе устойчивые познавательные интересы через исследовательскую деятельность. </w:t>
      </w:r>
    </w:p>
    <w:p w:rsidR="0007477E" w:rsidRPr="00CB12E3" w:rsidRDefault="0007477E" w:rsidP="00CB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77E" w:rsidRPr="00CB12E3" w:rsidRDefault="0007477E" w:rsidP="00CB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06D" w:rsidRPr="00CB12E3" w:rsidRDefault="0074206D" w:rsidP="00CB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- естественное состояние ребёнка, он настроен на познание мира, он хочет его познать. Исследовать, открыть, изучить - значит сделать шаг в неизведанное. Это огромная возможность для детей думать, пробовать, искать, экспериментировать, а самое главное </w:t>
      </w:r>
      <w:proofErr w:type="spellStart"/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Моя задача - помочь детям в проведении этих исследований, сделать их полезными.</w:t>
      </w:r>
    </w:p>
    <w:p w:rsidR="0074206D" w:rsidRPr="00CB12E3" w:rsidRDefault="0074206D" w:rsidP="00CB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считаю, что в поисково-исследовательской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 Поэтому  стремлюсь учить не всему, а главному, не сумме фактов, а целостному их пониманию, не столько дать максимум информации, сколько научить ориентироваться в её потоке, вести целенаправленную работу по усилению развивающей функции обучения, организовывать учебный процесс по модели личностн</w:t>
      </w:r>
      <w:proofErr w:type="gramStart"/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ориентированного взаимодействия, согласно которой ребёнок является не объектом обучения, а субъектом образования.</w:t>
      </w:r>
    </w:p>
    <w:p w:rsidR="0074206D" w:rsidRPr="00CB12E3" w:rsidRDefault="0074206D" w:rsidP="00CB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направлений воспитательно-образовательной деятельности, осуществляемой в группе, является работа с родителями. Углубленная работа по организации познавательно-исследовательской деятельности детей даёт определённые положительные результаты.</w:t>
      </w:r>
    </w:p>
    <w:p w:rsidR="0074206D" w:rsidRPr="00CB12E3" w:rsidRDefault="0074206D" w:rsidP="00CB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задачами во взаимодействии с родителями считаю:</w:t>
      </w:r>
    </w:p>
    <w:p w:rsidR="0074206D" w:rsidRPr="00CB12E3" w:rsidRDefault="0074206D" w:rsidP="00CB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установить партнёрские отношения с семьёй каждого воспитанника и объединить усилия для развития и воспитания детей;</w:t>
      </w:r>
    </w:p>
    <w:p w:rsidR="0074206D" w:rsidRPr="00CB12E3" w:rsidRDefault="0074206D" w:rsidP="00CB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создать атмосферу общности интересов;</w:t>
      </w:r>
    </w:p>
    <w:p w:rsidR="0074206D" w:rsidRPr="00CB12E3" w:rsidRDefault="0074206D" w:rsidP="00CB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активизировать и обогащать воспитательские умения родителей.</w:t>
      </w:r>
    </w:p>
    <w:p w:rsidR="0074206D" w:rsidRPr="00CB12E3" w:rsidRDefault="0074206D" w:rsidP="00CB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годы самые важные и как они пройдут, зависит от родителей и от нас, педагогов. Очень важно раскрыть вовремя перед родителями стороны развития каждого ребёнка и порекомендовать соответствующие приёмы воспитания.</w:t>
      </w:r>
    </w:p>
    <w:p w:rsidR="0074206D" w:rsidRPr="00CB12E3" w:rsidRDefault="0074206D" w:rsidP="00CB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 деятельность пронизывает все сферы детской жизни, в том числе и игровую деятельность. Игра в исследовании часто перерастает в реальное творчество. И потом, вовсе неважно, открыл ли ребёнок что-то принципиально новое или сделал то, что всем известно давно. У учёного, решающего проблемы на переднем крае науки, и у малыша, открывающего для себя ещё мало известный ему мир, задействованы одни и те же механизмы творческого мышления.</w:t>
      </w:r>
    </w:p>
    <w:p w:rsidR="0074206D" w:rsidRPr="00CB12E3" w:rsidRDefault="0074206D" w:rsidP="00CB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важно, что данная деятельность не задаётся мною заранее в виде той или иной схемы, а строится самими детьми по мере получения ими новых сведений об объекте. Опыт работы показывает, что познавательно-исследовательская деятельность в дошкольном учреждении позволяет не только поддерживать имеющийся интерес, но и возбуждать, по какой-то причине погасший, что является залогом успешного обучения в дальнейшем.</w:t>
      </w: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- ведущая деятельность в дошкольном возрасте.</w:t>
      </w:r>
    </w:p>
    <w:p w:rsidR="0074206D" w:rsidRPr="00CB12E3" w:rsidRDefault="0074206D" w:rsidP="00CB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 говорил о ней так: "Без игры нет, и не может быть полноценного и умственного развития. Игра - это огромное светлое окно, через которое в духовный мир ребёнка вливается живительный поток представлений, понятий. Игра - это искра, зажигающая огонёк пытливости".</w:t>
      </w:r>
    </w:p>
    <w:p w:rsidR="0007477E" w:rsidRPr="00CB12E3" w:rsidRDefault="0007477E" w:rsidP="00CB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06D" w:rsidRPr="00CB12E3" w:rsidRDefault="0074206D" w:rsidP="00CB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06D" w:rsidRPr="00CB12E3" w:rsidRDefault="0074206D" w:rsidP="00CB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74206D" w:rsidRPr="00CB12E3" w:rsidRDefault="0074206D" w:rsidP="00CB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Федеральные государственные требования к структуре основной общеобразовательной программы дошкольного образования Приказ от 23 ноября 2009 г. N 655.</w:t>
      </w:r>
    </w:p>
    <w:p w:rsidR="0074206D" w:rsidRPr="00CB12E3" w:rsidRDefault="0074206D" w:rsidP="00CB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Кларин М.В. Инновационные модели обучения в зарубежных педагогических поисках / М.В. Кларин. −М.: Арена, 1994. −222 с.</w:t>
      </w:r>
    </w:p>
    <w:p w:rsidR="0074206D" w:rsidRPr="00CB12E3" w:rsidRDefault="0074206D" w:rsidP="00CB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Акимова Ю.А. Знакомим дошкольников с окружающим миром. М.: Творческий Центр Сфера 2007.</w:t>
      </w:r>
    </w:p>
    <w:p w:rsidR="0074206D" w:rsidRPr="00CB12E3" w:rsidRDefault="0074206D" w:rsidP="00CB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Вахрушев А.А. Мир и человек. – М.: Дрофа, 1998.</w:t>
      </w:r>
    </w:p>
    <w:p w:rsidR="0074206D" w:rsidRPr="00CB12E3" w:rsidRDefault="0074206D" w:rsidP="00CB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Выготский Л.С. Проблема возраста. М.: Изд-во МГУ, 1998.</w:t>
      </w:r>
    </w:p>
    <w:p w:rsidR="0074206D" w:rsidRPr="00CB12E3" w:rsidRDefault="0074206D" w:rsidP="00CB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6. Дыбина О.В. Неизведанное рядом: занимательные опыты и эксперименты для дошкольников. М., 2005.</w:t>
      </w:r>
    </w:p>
    <w:p w:rsidR="0074206D" w:rsidRPr="00CB12E3" w:rsidRDefault="0074206D" w:rsidP="00CB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Организация экспериментальной деятельности дошкольников. /Под ред. Л.Н. Прохоровой. – М.: АРКТИ, 2004</w:t>
      </w:r>
    </w:p>
    <w:p w:rsidR="0074206D" w:rsidRPr="00CB12E3" w:rsidRDefault="0074206D" w:rsidP="00CB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Поддъяков Н.М. Умственное воспитание детей дошкольного возраста. – М.: Просвещение, 1998.</w:t>
      </w:r>
    </w:p>
    <w:p w:rsidR="0074206D" w:rsidRPr="00CB12E3" w:rsidRDefault="0074206D" w:rsidP="00CB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Равиза Ф.В. Простые опыты. М., 1997.</w:t>
      </w:r>
    </w:p>
    <w:p w:rsidR="0074206D" w:rsidRPr="00CB12E3" w:rsidRDefault="0074206D" w:rsidP="00CB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Рыжова Н. Игры с водой и песком. // Обруч, 1997. - №2</w:t>
      </w:r>
    </w:p>
    <w:p w:rsidR="0074206D" w:rsidRPr="00CB12E3" w:rsidRDefault="0074206D" w:rsidP="00CB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Смирнов Ю.И. Воздух: Книжка для талантливых детей и заботливых родителей. СПб</w:t>
      </w:r>
      <w:proofErr w:type="gramStart"/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1998.</w:t>
      </w:r>
    </w:p>
    <w:p w:rsidR="0074206D" w:rsidRPr="0007477E" w:rsidRDefault="0074206D" w:rsidP="00CB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Экспериментальная деятельность детей 4-6 лет: из опыта работы/авт.-сост. Л.Н. Мегнщикова. – Волгоград: Учитель, 2009. – 130с.</w:t>
      </w:r>
    </w:p>
    <w:p w:rsidR="0074206D" w:rsidRPr="0007477E" w:rsidRDefault="0074206D" w:rsidP="00CB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06D" w:rsidRPr="0007477E" w:rsidRDefault="0074206D" w:rsidP="00CB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37F" w:rsidRDefault="0064137F" w:rsidP="00CB12E3">
      <w:pPr>
        <w:spacing w:after="0" w:line="240" w:lineRule="auto"/>
      </w:pPr>
    </w:p>
    <w:p w:rsidR="0007477E" w:rsidRDefault="0007477E" w:rsidP="00CB12E3">
      <w:pPr>
        <w:spacing w:after="0" w:line="240" w:lineRule="auto"/>
      </w:pPr>
    </w:p>
    <w:p w:rsidR="0007477E" w:rsidRDefault="0007477E" w:rsidP="00CB12E3">
      <w:pPr>
        <w:spacing w:after="0" w:line="240" w:lineRule="auto"/>
      </w:pPr>
    </w:p>
    <w:p w:rsidR="0007477E" w:rsidRDefault="0007477E" w:rsidP="00CB12E3">
      <w:pPr>
        <w:spacing w:after="0" w:line="240" w:lineRule="auto"/>
      </w:pPr>
    </w:p>
    <w:p w:rsidR="0007477E" w:rsidRDefault="0007477E" w:rsidP="00CB12E3">
      <w:pPr>
        <w:spacing w:after="0" w:line="240" w:lineRule="auto"/>
      </w:pPr>
    </w:p>
    <w:p w:rsidR="0007477E" w:rsidRDefault="0007477E" w:rsidP="00CB12E3">
      <w:pPr>
        <w:spacing w:after="0" w:line="240" w:lineRule="auto"/>
      </w:pPr>
    </w:p>
    <w:p w:rsidR="0007477E" w:rsidRDefault="0007477E" w:rsidP="00CB12E3">
      <w:pPr>
        <w:spacing w:after="0" w:line="240" w:lineRule="auto"/>
      </w:pPr>
    </w:p>
    <w:p w:rsidR="0007477E" w:rsidRDefault="0007477E" w:rsidP="00CB12E3">
      <w:pPr>
        <w:spacing w:after="0" w:line="240" w:lineRule="auto"/>
      </w:pPr>
    </w:p>
    <w:p w:rsidR="0007477E" w:rsidRDefault="0007477E" w:rsidP="00CB12E3">
      <w:pPr>
        <w:spacing w:after="0" w:line="240" w:lineRule="auto"/>
      </w:pPr>
    </w:p>
    <w:p w:rsidR="0007477E" w:rsidRDefault="0007477E" w:rsidP="00CB12E3">
      <w:pPr>
        <w:spacing w:after="0" w:line="240" w:lineRule="auto"/>
      </w:pPr>
    </w:p>
    <w:p w:rsidR="0007477E" w:rsidRDefault="0007477E" w:rsidP="00CB12E3">
      <w:pPr>
        <w:spacing w:after="0" w:line="240" w:lineRule="auto"/>
      </w:pPr>
    </w:p>
    <w:p w:rsidR="0007477E" w:rsidRDefault="0007477E" w:rsidP="00CB12E3">
      <w:pPr>
        <w:spacing w:after="0" w:line="240" w:lineRule="auto"/>
      </w:pPr>
    </w:p>
    <w:p w:rsidR="0007477E" w:rsidRDefault="0007477E" w:rsidP="00CB12E3">
      <w:pPr>
        <w:spacing w:after="0" w:line="240" w:lineRule="auto"/>
      </w:pPr>
    </w:p>
    <w:p w:rsidR="0007477E" w:rsidRDefault="0007477E" w:rsidP="00CB12E3">
      <w:pPr>
        <w:spacing w:after="0" w:line="240" w:lineRule="auto"/>
      </w:pPr>
    </w:p>
    <w:p w:rsidR="0007477E" w:rsidRPr="0007477E" w:rsidRDefault="0007477E" w:rsidP="00CB12E3">
      <w:pPr>
        <w:spacing w:after="0" w:line="240" w:lineRule="auto"/>
      </w:pPr>
    </w:p>
    <w:sectPr w:rsidR="0007477E" w:rsidRPr="0007477E" w:rsidSect="00C43C72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085"/>
    <w:multiLevelType w:val="hybridMultilevel"/>
    <w:tmpl w:val="D96E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228C1"/>
    <w:multiLevelType w:val="hybridMultilevel"/>
    <w:tmpl w:val="3D6233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A655F9"/>
    <w:multiLevelType w:val="hybridMultilevel"/>
    <w:tmpl w:val="CDC212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CCA"/>
    <w:multiLevelType w:val="hybridMultilevel"/>
    <w:tmpl w:val="A5F8A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D1A46"/>
    <w:multiLevelType w:val="multilevel"/>
    <w:tmpl w:val="6CD8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61CC4"/>
    <w:multiLevelType w:val="hybridMultilevel"/>
    <w:tmpl w:val="6A801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E2588"/>
    <w:multiLevelType w:val="hybridMultilevel"/>
    <w:tmpl w:val="345AE4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0B5E23"/>
    <w:multiLevelType w:val="multilevel"/>
    <w:tmpl w:val="53C0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D345C4"/>
    <w:multiLevelType w:val="hybridMultilevel"/>
    <w:tmpl w:val="6D549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C2C3F"/>
    <w:multiLevelType w:val="multilevel"/>
    <w:tmpl w:val="63E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206D"/>
    <w:rsid w:val="0007477E"/>
    <w:rsid w:val="000E21FE"/>
    <w:rsid w:val="003277A9"/>
    <w:rsid w:val="004B21A8"/>
    <w:rsid w:val="00520645"/>
    <w:rsid w:val="00523D26"/>
    <w:rsid w:val="0064137F"/>
    <w:rsid w:val="0074206D"/>
    <w:rsid w:val="00AF1403"/>
    <w:rsid w:val="00AF478F"/>
    <w:rsid w:val="00B47394"/>
    <w:rsid w:val="00C17D92"/>
    <w:rsid w:val="00C43C72"/>
    <w:rsid w:val="00CB12E3"/>
    <w:rsid w:val="00D51086"/>
    <w:rsid w:val="00FB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0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7</cp:revision>
  <cp:lastPrinted>2013-03-08T09:16:00Z</cp:lastPrinted>
  <dcterms:created xsi:type="dcterms:W3CDTF">2013-03-08T04:57:00Z</dcterms:created>
  <dcterms:modified xsi:type="dcterms:W3CDTF">2016-12-14T01:08:00Z</dcterms:modified>
</cp:coreProperties>
</file>