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1B" w:rsidRPr="00A8467B" w:rsidRDefault="0054607F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бразовательная организация </w:t>
      </w:r>
      <w:r w:rsidR="00A8467B" w:rsidRPr="00A846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МБДОУ № 208</w:t>
      </w:r>
    </w:p>
    <w:p w:rsidR="00202C1B" w:rsidRPr="00202C1B" w:rsidRDefault="0054607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риоритетн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выделенные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</w:t>
      </w:r>
      <w:r w:rsidR="00293B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универсальные умения (способности) как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ключевы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готовности ребёнка к 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начальному этапу школьного периода жизни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личности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40503" w:rsidRDefault="00505A65" w:rsidP="0044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Инициатива</w:t>
      </w:r>
    </w:p>
    <w:p w:rsidR="00505A65" w:rsidRDefault="00505A65" w:rsidP="0044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самостоятельность</w:t>
      </w:r>
    </w:p>
    <w:p w:rsidR="00440503" w:rsidRDefault="00505A65" w:rsidP="0044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ответственность</w:t>
      </w:r>
    </w:p>
    <w:p w:rsidR="00440503" w:rsidRPr="00440503" w:rsidRDefault="00440503" w:rsidP="0044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5649E" w:rsidRDefault="0095649E" w:rsidP="007838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общие универсальные умения, способности </w:t>
      </w:r>
      <w:r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 более 3-х)</w:t>
      </w:r>
      <w:r w:rsid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8641F0" w:rsidRPr="008641F0" w:rsidRDefault="008641F0" w:rsidP="0044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641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Способности  к самостоятельной деятельности, вязанной с проявлением любознательности, изобретательностью и пытливостью ума.     </w:t>
      </w:r>
    </w:p>
    <w:p w:rsidR="008641F0" w:rsidRPr="008641F0" w:rsidRDefault="008641F0" w:rsidP="0044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2.Способность к самостоятельному принятию решений; планированию и реализации  своей деятельности.  </w:t>
      </w:r>
    </w:p>
    <w:p w:rsidR="00440503" w:rsidRPr="008641F0" w:rsidRDefault="008641F0" w:rsidP="00440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3.Наличие осознанного отношения, мотивации к выполняемой деятельности и  практических навыков (способов)  выполнения различных видов самостоятельной и   совместной детско-взрослой деятельности;  способность к самооценке и самоконтролю.  </w:t>
      </w:r>
    </w:p>
    <w:p w:rsidR="007838F7" w:rsidRDefault="007838F7" w:rsidP="007838F7">
      <w:pPr>
        <w:pStyle w:val="a3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09AC" w:rsidRDefault="0054607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орм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202C1B" w:rsidRP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способ</w:t>
      </w:r>
      <w:r w:rsidR="00202C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9564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460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педагогической деятельности, направленные на становление выделенных личностных качеств и общих универсальных умений (способностей), характеризующих готовность ребёнка к начальному этапу школьного периода жизни</w:t>
      </w:r>
      <w:r w:rsidR="007838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75D6B" w:rsidRPr="00835A7A" w:rsidRDefault="00835A7A" w:rsidP="007838F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Педагог поддерживает  детскую  инициативность, формирует её нравственную направленность, проявл</w:t>
      </w:r>
      <w:r w:rsid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я</w:t>
      </w: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ет  доброжелательное отно</w:t>
      </w:r>
      <w:r w:rsid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шение и одобрение, формирует по</w:t>
      </w: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ложительную самооценку в проявлении интеллектуальной и творческой инициативы через ситуации общения, проблемно-игровые ситуации, экспериментирование, орг</w:t>
      </w:r>
      <w:r w:rsid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а</w:t>
      </w: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низацию среды для самодеятельных игр детей, включение детей в проектную деятельность социальной, п</w:t>
      </w:r>
      <w:r w:rsid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</w:t>
      </w: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знавательной, творческой направленности. Самостоятельность и ответственность форм</w:t>
      </w:r>
      <w:r w:rsid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</w:t>
      </w: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руется через  деловые и трудовые поручения, при уходе за растениями, организации деж</w:t>
      </w:r>
      <w:r w:rsid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у</w:t>
      </w: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рства, в ситуациях принятия самостоятельного решения в познавательно  - и</w:t>
      </w:r>
      <w:r w:rsidR="008641F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сследовательской деятельности (</w:t>
      </w:r>
      <w:r w:rsidRPr="00835A7A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НОД, проекты, ситуации моделирования 3 вопросов),  проблемно - игровых ситуациях, при выполнении самостоятельных творческих заданий и организации самостоятельной деятельности в Центрах активности.</w:t>
      </w:r>
    </w:p>
    <w:p w:rsidR="007838F7" w:rsidRDefault="00440503" w:rsidP="008641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D157A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образовательного процесса (не более 3-х), указывающие 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</w:t>
      </w:r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действиях </w:t>
      </w:r>
      <w:proofErr w:type="gramStart"/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дошкольника</w:t>
      </w:r>
      <w:proofErr w:type="gramEnd"/>
      <w:r w:rsidR="00E977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формирование</w:t>
      </w:r>
      <w:r w:rsidRPr="000D15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 w:rsid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050AE" w:rsidRDefault="000D157A" w:rsidP="00D75D6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440503"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воспитателя </w:t>
      </w:r>
    </w:p>
    <w:p w:rsidR="009050AE" w:rsidRPr="009050AE" w:rsidRDefault="009050AE" w:rsidP="00905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0AE">
        <w:rPr>
          <w:rFonts w:ascii="Times New Roman" w:hAnsi="Times New Roman" w:cs="Times New Roman"/>
          <w:i/>
          <w:sz w:val="24"/>
          <w:szCs w:val="24"/>
        </w:rPr>
        <w:t xml:space="preserve">− организация РППС в соответствии с ФГОС </w:t>
      </w:r>
      <w:proofErr w:type="gramStart"/>
      <w:r w:rsidRPr="009050AE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050A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050AE">
        <w:rPr>
          <w:rFonts w:ascii="Times New Roman" w:hAnsi="Times New Roman" w:cs="Times New Roman"/>
          <w:i/>
          <w:sz w:val="24"/>
          <w:szCs w:val="24"/>
        </w:rPr>
        <w:t>создание</w:t>
      </w:r>
      <w:proofErr w:type="gramEnd"/>
      <w:r w:rsidRPr="009050AE">
        <w:rPr>
          <w:rFonts w:ascii="Times New Roman" w:hAnsi="Times New Roman" w:cs="Times New Roman"/>
          <w:i/>
          <w:sz w:val="24"/>
          <w:szCs w:val="24"/>
        </w:rPr>
        <w:t xml:space="preserve"> развивающих центров разной направленности) </w:t>
      </w:r>
    </w:p>
    <w:p w:rsidR="009050AE" w:rsidRPr="009050AE" w:rsidRDefault="009050AE" w:rsidP="00905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0AE">
        <w:rPr>
          <w:rFonts w:ascii="Times New Roman" w:hAnsi="Times New Roman" w:cs="Times New Roman"/>
          <w:i/>
          <w:sz w:val="24"/>
          <w:szCs w:val="24"/>
        </w:rPr>
        <w:t>− планирование самостоятельной деятельности детей</w:t>
      </w:r>
    </w:p>
    <w:p w:rsidR="009050AE" w:rsidRPr="009050AE" w:rsidRDefault="009050AE" w:rsidP="00905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0AE">
        <w:rPr>
          <w:rFonts w:ascii="Times New Roman" w:hAnsi="Times New Roman" w:cs="Times New Roman"/>
          <w:i/>
          <w:sz w:val="24"/>
          <w:szCs w:val="24"/>
        </w:rPr>
        <w:t xml:space="preserve"> − обеспечение эмоционального благополучия детей </w:t>
      </w:r>
    </w:p>
    <w:p w:rsidR="00D75D6B" w:rsidRPr="009050AE" w:rsidRDefault="009050AE" w:rsidP="00905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050AE">
        <w:rPr>
          <w:rFonts w:ascii="Times New Roman" w:hAnsi="Times New Roman" w:cs="Times New Roman"/>
          <w:i/>
          <w:sz w:val="24"/>
          <w:szCs w:val="24"/>
        </w:rPr>
        <w:t>− предоставление детям возможности для оптимального самовыражения через осуществление права выбора, самостоятельного выхода из проблемной ситуации</w:t>
      </w:r>
    </w:p>
    <w:p w:rsidR="00D75D6B" w:rsidRPr="000D157A" w:rsidRDefault="00D75D6B" w:rsidP="000D157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50AE" w:rsidRDefault="005F0E31" w:rsidP="00D75D6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действиях </w:t>
      </w:r>
      <w:r w:rsidR="00440503"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="000D157A" w:rsidRPr="00D75D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школьника</w:t>
      </w:r>
      <w:r w:rsidR="000D157A" w:rsidRPr="00D75D6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9050AE" w:rsidRPr="009050AE" w:rsidRDefault="009050AE" w:rsidP="00905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0AE">
        <w:rPr>
          <w:rFonts w:ascii="Times New Roman" w:hAnsi="Times New Roman" w:cs="Times New Roman"/>
          <w:i/>
          <w:sz w:val="24"/>
          <w:szCs w:val="24"/>
        </w:rPr>
        <w:t xml:space="preserve">−  выбор каждым ребенком деятельности по интересам и </w:t>
      </w:r>
      <w:proofErr w:type="gramStart"/>
      <w:r w:rsidRPr="009050AE">
        <w:rPr>
          <w:rFonts w:ascii="Times New Roman" w:hAnsi="Times New Roman" w:cs="Times New Roman"/>
          <w:i/>
          <w:sz w:val="24"/>
          <w:szCs w:val="24"/>
        </w:rPr>
        <w:t>позволяющая</w:t>
      </w:r>
      <w:proofErr w:type="gramEnd"/>
      <w:r w:rsidRPr="009050AE">
        <w:rPr>
          <w:rFonts w:ascii="Times New Roman" w:hAnsi="Times New Roman" w:cs="Times New Roman"/>
          <w:i/>
          <w:sz w:val="24"/>
          <w:szCs w:val="24"/>
        </w:rPr>
        <w:t xml:space="preserve"> ему взаимодействовать со сверстниками или индивидуально </w:t>
      </w:r>
    </w:p>
    <w:p w:rsidR="009050AE" w:rsidRPr="009050AE" w:rsidRDefault="009050AE" w:rsidP="00905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0AE">
        <w:rPr>
          <w:rFonts w:ascii="Times New Roman" w:hAnsi="Times New Roman" w:cs="Times New Roman"/>
          <w:i/>
          <w:sz w:val="24"/>
          <w:szCs w:val="24"/>
        </w:rPr>
        <w:t xml:space="preserve">− </w:t>
      </w:r>
      <w:proofErr w:type="spellStart"/>
      <w:r w:rsidRPr="009050AE">
        <w:rPr>
          <w:rFonts w:ascii="Times New Roman" w:hAnsi="Times New Roman" w:cs="Times New Roman"/>
          <w:i/>
          <w:sz w:val="24"/>
          <w:szCs w:val="24"/>
        </w:rPr>
        <w:t>саморегуляция</w:t>
      </w:r>
      <w:proofErr w:type="spellEnd"/>
      <w:r w:rsidRPr="009050AE">
        <w:rPr>
          <w:rFonts w:ascii="Times New Roman" w:hAnsi="Times New Roman" w:cs="Times New Roman"/>
          <w:i/>
          <w:sz w:val="24"/>
          <w:szCs w:val="24"/>
        </w:rPr>
        <w:t xml:space="preserve"> и самоконтроль </w:t>
      </w:r>
    </w:p>
    <w:p w:rsidR="00D75D6B" w:rsidRPr="009050AE" w:rsidRDefault="009050AE" w:rsidP="00905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9050AE">
        <w:rPr>
          <w:rFonts w:ascii="Times New Roman" w:hAnsi="Times New Roman" w:cs="Times New Roman"/>
          <w:i/>
          <w:sz w:val="24"/>
          <w:szCs w:val="24"/>
        </w:rPr>
        <w:t>− способность к принятию собственных решений</w:t>
      </w:r>
      <w:r w:rsidR="00D75D6B" w:rsidRPr="009050A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</w:p>
    <w:p w:rsidR="00D75D6B" w:rsidRDefault="00D75D6B" w:rsidP="00D75D6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75D6B" w:rsidRPr="000D157A" w:rsidRDefault="00D75D6B" w:rsidP="00905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055EB3" w:rsidRPr="00D75D6B" w:rsidRDefault="000D157A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Дата</w:t>
      </w:r>
      <w:r w:rsidR="00104C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педагогического (методического) совета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r w:rsidR="000469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котором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принят</w:t>
      </w:r>
      <w:r w:rsidR="000469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ы решения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п.п.1-</w:t>
      </w:r>
      <w:r w:rsidR="0044050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3</w:t>
      </w:r>
      <w:r w:rsidR="00104C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D75D6B" w:rsidRDefault="008641F0" w:rsidP="00D75D6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Педсовет № 3 от 28.12.2018г.</w:t>
      </w:r>
    </w:p>
    <w:p w:rsidR="00D75D6B" w:rsidRPr="00E9773F" w:rsidRDefault="00D75D6B" w:rsidP="00D75D6B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9773F" w:rsidRPr="00E9773F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9773F" w:rsidRPr="00E9773F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 w:rsidRPr="00D55F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206" w:type="dxa"/>
        <w:tblInd w:w="279" w:type="dxa"/>
        <w:tblLayout w:type="fixed"/>
        <w:tblLook w:val="04A0"/>
      </w:tblPr>
      <w:tblGrid>
        <w:gridCol w:w="9072"/>
        <w:gridCol w:w="1134"/>
      </w:tblGrid>
      <w:tr w:rsidR="00440503" w:rsidRPr="003A7D4F" w:rsidTr="00440503">
        <w:tc>
          <w:tcPr>
            <w:tcW w:w="9072" w:type="dxa"/>
            <w:vAlign w:val="center"/>
          </w:tcPr>
          <w:p w:rsidR="00440503" w:rsidRPr="003A7D4F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1134" w:type="dxa"/>
          </w:tcPr>
          <w:p w:rsidR="00440503" w:rsidRPr="00C402D2" w:rsidRDefault="00440503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0503" w:rsidTr="00440503">
        <w:tc>
          <w:tcPr>
            <w:tcW w:w="9072" w:type="dxa"/>
          </w:tcPr>
          <w:p w:rsidR="00440503" w:rsidRDefault="00440503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качеств и способностей</w:t>
            </w:r>
          </w:p>
        </w:tc>
        <w:tc>
          <w:tcPr>
            <w:tcW w:w="1134" w:type="dxa"/>
          </w:tcPr>
          <w:p w:rsidR="00440503" w:rsidRDefault="008641F0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86,6%</w:t>
            </w:r>
          </w:p>
        </w:tc>
      </w:tr>
      <w:tr w:rsidR="00440503" w:rsidTr="00440503">
        <w:tc>
          <w:tcPr>
            <w:tcW w:w="9072" w:type="dxa"/>
          </w:tcPr>
          <w:p w:rsidR="00440503" w:rsidRDefault="00440503" w:rsidP="00440503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 по формированию качеств и способностей</w:t>
            </w:r>
          </w:p>
        </w:tc>
        <w:tc>
          <w:tcPr>
            <w:tcW w:w="1134" w:type="dxa"/>
          </w:tcPr>
          <w:p w:rsidR="00440503" w:rsidRDefault="008641F0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86,6%</w:t>
            </w:r>
          </w:p>
        </w:tc>
      </w:tr>
      <w:tr w:rsidR="00440503" w:rsidTr="00440503">
        <w:tc>
          <w:tcPr>
            <w:tcW w:w="9072" w:type="dxa"/>
          </w:tcPr>
          <w:p w:rsidR="00440503" w:rsidRDefault="00440503" w:rsidP="004405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процедуры 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формируемых качеств и способностей</w:t>
            </w:r>
          </w:p>
        </w:tc>
        <w:tc>
          <w:tcPr>
            <w:tcW w:w="1134" w:type="dxa"/>
          </w:tcPr>
          <w:p w:rsidR="00440503" w:rsidRDefault="00FF65C3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73,3%</w:t>
            </w:r>
          </w:p>
        </w:tc>
      </w:tr>
      <w:tr w:rsidR="00440503" w:rsidTr="00440503">
        <w:tc>
          <w:tcPr>
            <w:tcW w:w="9072" w:type="dxa"/>
          </w:tcPr>
          <w:p w:rsidR="00440503" w:rsidRDefault="00440503" w:rsidP="004405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577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открытое</w:t>
            </w:r>
            <w:r w:rsidRPr="001D198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занятие/мероприятие</w:t>
            </w:r>
          </w:p>
        </w:tc>
        <w:tc>
          <w:tcPr>
            <w:tcW w:w="1134" w:type="dxa"/>
          </w:tcPr>
          <w:p w:rsidR="00440503" w:rsidRDefault="008641F0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93,3%</w:t>
            </w:r>
          </w:p>
        </w:tc>
      </w:tr>
    </w:tbl>
    <w:p w:rsidR="00E9773F" w:rsidRPr="00104C3A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E9773F" w:rsidRPr="00104C3A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9B" w:rsidRDefault="00614C9B" w:rsidP="00104C3A">
      <w:pPr>
        <w:spacing w:after="0" w:line="240" w:lineRule="auto"/>
      </w:pPr>
      <w:r>
        <w:separator/>
      </w:r>
    </w:p>
  </w:endnote>
  <w:endnote w:type="continuationSeparator" w:id="0">
    <w:p w:rsidR="00614C9B" w:rsidRDefault="00614C9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9B" w:rsidRDefault="00614C9B" w:rsidP="00104C3A">
      <w:pPr>
        <w:spacing w:after="0" w:line="240" w:lineRule="auto"/>
      </w:pPr>
      <w:r>
        <w:separator/>
      </w:r>
    </w:p>
  </w:footnote>
  <w:footnote w:type="continuationSeparator" w:id="0">
    <w:p w:rsidR="00614C9B" w:rsidRDefault="00614C9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690941" w:rsidRDefault="00690941" w:rsidP="009D17C1">
    <w:pPr>
      <w:pStyle w:val="a4"/>
      <w:jc w:val="center"/>
      <w:rPr>
        <w:rFonts w:ascii="Times New Roman" w:hAnsi="Times New Roman" w:cs="Times New Roman"/>
        <w:b/>
      </w:rPr>
    </w:pPr>
    <w:r w:rsidRPr="00690941">
      <w:rPr>
        <w:rFonts w:ascii="Times New Roman" w:hAnsi="Times New Roman" w:cs="Times New Roman"/>
        <w:b/>
      </w:rPr>
      <w:t xml:space="preserve">Формат </w:t>
    </w:r>
    <w:r w:rsidR="001078DD">
      <w:rPr>
        <w:rFonts w:ascii="Times New Roman" w:hAnsi="Times New Roman" w:cs="Times New Roman"/>
        <w:b/>
      </w:rPr>
      <w:t>справки Р-</w:t>
    </w:r>
    <w:r w:rsidR="00440503">
      <w:rPr>
        <w:rFonts w:ascii="Times New Roman" w:hAnsi="Times New Roman" w:cs="Times New Roman"/>
        <w:b/>
      </w:rPr>
      <w:t>Д</w:t>
    </w:r>
    <w:r w:rsidR="001078DD">
      <w:rPr>
        <w:rFonts w:ascii="Times New Roman" w:hAnsi="Times New Roman" w:cs="Times New Roman"/>
        <w:b/>
      </w:rPr>
      <w:t>ОУ</w:t>
    </w:r>
    <w:r w:rsidR="00703D53">
      <w:rPr>
        <w:rFonts w:ascii="Times New Roman" w:hAnsi="Times New Roman" w:cs="Times New Roman"/>
        <w:b/>
      </w:rPr>
      <w:t xml:space="preserve"> </w:t>
    </w:r>
    <w:r w:rsidR="00104C3A" w:rsidRPr="00690941">
      <w:rPr>
        <w:rFonts w:ascii="Times New Roman" w:hAnsi="Times New Roman" w:cs="Times New Roman"/>
        <w:b/>
      </w:rPr>
      <w:t>о приоритетах формирования образовательных результатов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72A9"/>
    <w:rsid w:val="00001B26"/>
    <w:rsid w:val="0004691E"/>
    <w:rsid w:val="00055EB3"/>
    <w:rsid w:val="000C6958"/>
    <w:rsid w:val="000D157A"/>
    <w:rsid w:val="00104C3A"/>
    <w:rsid w:val="001078DD"/>
    <w:rsid w:val="00136957"/>
    <w:rsid w:val="00156042"/>
    <w:rsid w:val="001577D9"/>
    <w:rsid w:val="001D03AF"/>
    <w:rsid w:val="001D198D"/>
    <w:rsid w:val="00202C1B"/>
    <w:rsid w:val="0023340D"/>
    <w:rsid w:val="002609AC"/>
    <w:rsid w:val="002851DF"/>
    <w:rsid w:val="00293B9A"/>
    <w:rsid w:val="00340B5F"/>
    <w:rsid w:val="00350C56"/>
    <w:rsid w:val="00371DFD"/>
    <w:rsid w:val="00440503"/>
    <w:rsid w:val="00472A93"/>
    <w:rsid w:val="00505A65"/>
    <w:rsid w:val="005312CB"/>
    <w:rsid w:val="0054607F"/>
    <w:rsid w:val="005F0E31"/>
    <w:rsid w:val="00614C9B"/>
    <w:rsid w:val="00640458"/>
    <w:rsid w:val="00690941"/>
    <w:rsid w:val="00696D97"/>
    <w:rsid w:val="006C4B08"/>
    <w:rsid w:val="00702B4F"/>
    <w:rsid w:val="00703D53"/>
    <w:rsid w:val="00761596"/>
    <w:rsid w:val="007838F7"/>
    <w:rsid w:val="00831E9E"/>
    <w:rsid w:val="00835A7A"/>
    <w:rsid w:val="008641F0"/>
    <w:rsid w:val="008C22CE"/>
    <w:rsid w:val="009050AE"/>
    <w:rsid w:val="0094104E"/>
    <w:rsid w:val="0095649E"/>
    <w:rsid w:val="00980AD8"/>
    <w:rsid w:val="009D17C1"/>
    <w:rsid w:val="00A07EBE"/>
    <w:rsid w:val="00A5273A"/>
    <w:rsid w:val="00A8467B"/>
    <w:rsid w:val="00AC0D38"/>
    <w:rsid w:val="00AF0E97"/>
    <w:rsid w:val="00B774F5"/>
    <w:rsid w:val="00C402D2"/>
    <w:rsid w:val="00CB72A9"/>
    <w:rsid w:val="00CF45C7"/>
    <w:rsid w:val="00D2543F"/>
    <w:rsid w:val="00D271C2"/>
    <w:rsid w:val="00D55FC9"/>
    <w:rsid w:val="00D75D6B"/>
    <w:rsid w:val="00D91BC3"/>
    <w:rsid w:val="00DB6552"/>
    <w:rsid w:val="00E01970"/>
    <w:rsid w:val="00E9773F"/>
    <w:rsid w:val="00FE7BBE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DNA7 X86</cp:lastModifiedBy>
  <cp:revision>2</cp:revision>
  <cp:lastPrinted>2018-01-10T11:27:00Z</cp:lastPrinted>
  <dcterms:created xsi:type="dcterms:W3CDTF">2019-12-11T12:24:00Z</dcterms:created>
  <dcterms:modified xsi:type="dcterms:W3CDTF">2019-12-11T12:24:00Z</dcterms:modified>
</cp:coreProperties>
</file>